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DD" w:rsidRPr="00867C39" w:rsidRDefault="00E71DDD" w:rsidP="00397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E71DDD" w:rsidRPr="00086E1E" w:rsidRDefault="00E71DDD" w:rsidP="00397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E71DDD" w:rsidRPr="00086E1E" w:rsidRDefault="00E71DDD" w:rsidP="00397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06B46" w:rsidRPr="00C76285" w:rsidRDefault="00006B46" w:rsidP="0039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C7628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ПУБЛИЧНЫЙ ДОКЛАД</w:t>
      </w:r>
    </w:p>
    <w:p w:rsidR="00006B46" w:rsidRPr="00C76285" w:rsidRDefault="00006B46" w:rsidP="0039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C76285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Муниципального бюджетного общеобразовательного учреждения</w:t>
      </w:r>
    </w:p>
    <w:p w:rsidR="00424D57" w:rsidRPr="00C76285" w:rsidRDefault="00006B46" w:rsidP="0039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C76285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«Средняя общеобразовательная школа с.Пуциловка»</w:t>
      </w:r>
    </w:p>
    <w:p w:rsidR="00006B46" w:rsidRPr="00C76285" w:rsidRDefault="00006B46" w:rsidP="0039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C76285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Уссурийского городского округа</w:t>
      </w:r>
      <w:r w:rsidR="004553B3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за 20</w:t>
      </w:r>
      <w:r w:rsidR="00027460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22- 2023</w:t>
      </w:r>
      <w:r w:rsidR="0058662C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="00595549" w:rsidRPr="00C76285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учебный год</w:t>
      </w:r>
    </w:p>
    <w:p w:rsidR="00006B46" w:rsidRPr="00C76285" w:rsidRDefault="00006B46" w:rsidP="0039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C7628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737870</wp:posOffset>
            </wp:positionV>
            <wp:extent cx="5951855" cy="2679065"/>
            <wp:effectExtent l="38100" t="38100" r="29845" b="45085"/>
            <wp:wrapSquare wrapText="bothSides"/>
            <wp:docPr id="1" name="Рисунок 1" descr="P1060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603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267906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B46" w:rsidRPr="00C76285" w:rsidRDefault="00006B46" w:rsidP="0039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006B46" w:rsidRPr="00397210" w:rsidRDefault="00006B46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970" w:rsidRDefault="005B4970" w:rsidP="0039721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B4970" w:rsidRDefault="005B4970" w:rsidP="0039721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B4970" w:rsidRDefault="005B4970" w:rsidP="0039721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B4970" w:rsidRDefault="005B4970" w:rsidP="0039721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B4970" w:rsidRDefault="005B4970" w:rsidP="0039721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B4970" w:rsidRDefault="005B4970" w:rsidP="0039721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4863BF" w:rsidRDefault="004863BF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:rsidR="00006B46" w:rsidRPr="00C76285" w:rsidRDefault="00595549" w:rsidP="00027460">
      <w:pPr>
        <w:tabs>
          <w:tab w:val="left" w:pos="3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C76285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Пуциловка,</w:t>
      </w:r>
      <w:r w:rsidR="00027460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2023</w:t>
      </w:r>
      <w:r w:rsidR="00006B46" w:rsidRPr="00C76285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год.                                  </w:t>
      </w:r>
    </w:p>
    <w:p w:rsidR="00E71DDD" w:rsidRPr="00397210" w:rsidRDefault="00E71DDD" w:rsidP="003972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95549" w:rsidRDefault="00595549" w:rsidP="003972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B4970" w:rsidRDefault="005B4970" w:rsidP="003972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B4970" w:rsidRDefault="005B4970" w:rsidP="003972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B4970" w:rsidRDefault="005B4970" w:rsidP="003972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B4970" w:rsidRDefault="005B4970" w:rsidP="003972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B4970" w:rsidRDefault="005B4970" w:rsidP="003972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B4970" w:rsidRDefault="005B4970" w:rsidP="003972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4863BF" w:rsidRDefault="004863BF" w:rsidP="003972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4863BF" w:rsidRPr="00397210" w:rsidRDefault="004863BF" w:rsidP="003972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595549" w:rsidRPr="00397210" w:rsidRDefault="00595549" w:rsidP="003972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086E1E" w:rsidRDefault="00086E1E" w:rsidP="00395A6D">
      <w:pPr>
        <w:spacing w:after="0" w:line="240" w:lineRule="auto"/>
        <w:ind w:left="1416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006B46" w:rsidRDefault="00595549" w:rsidP="00395A6D">
      <w:pPr>
        <w:spacing w:after="0" w:line="240" w:lineRule="auto"/>
        <w:ind w:left="1416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Часть </w:t>
      </w:r>
      <w:r w:rsidRPr="0039721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I</w:t>
      </w:r>
      <w:r w:rsidR="00C7628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C76285" w:rsidRPr="00C76285" w:rsidRDefault="00C76285" w:rsidP="00397210">
      <w:pPr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9A5EE0" w:rsidRPr="00DE0C5A" w:rsidRDefault="00595549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1.1</w:t>
      </w:r>
      <w:r w:rsidR="00006B46" w:rsidRPr="00DE0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</w:t>
      </w:r>
      <w:r w:rsidR="009A5EE0" w:rsidRPr="00DE0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8A1B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A5EE0" w:rsidRPr="00DE0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вид,</w:t>
      </w:r>
      <w:r w:rsidR="00027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A5EE0" w:rsidRPr="00DE0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статус учреждения</w:t>
      </w:r>
      <w:r w:rsidR="00006B46" w:rsidRPr="00DE0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:</w:t>
      </w:r>
      <w:r w:rsidR="009A5EE0" w:rsidRPr="00DE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</w:t>
      </w:r>
      <w:r w:rsidR="00B746F0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ждение, бюджетное муниципальное</w:t>
      </w:r>
      <w:r w:rsidR="009A5EE0" w:rsidRPr="00DE0C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E3C" w:rsidRPr="00DE0C5A" w:rsidRDefault="00924E3C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970" w:rsidRPr="00DE0C5A" w:rsidRDefault="009A5EE0" w:rsidP="00397210">
      <w:pPr>
        <w:spacing w:after="0" w:line="240" w:lineRule="auto"/>
        <w:rPr>
          <w:rFonts w:ascii="Times New Roman" w:hAnsi="Times New Roman"/>
          <w:iCs/>
          <w:color w:val="000000"/>
          <w:spacing w:val="-7"/>
          <w:sz w:val="24"/>
          <w:szCs w:val="24"/>
        </w:rPr>
      </w:pPr>
      <w:r w:rsidRPr="00DE0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1.2</w:t>
      </w:r>
      <w:r w:rsidR="00F01AAA" w:rsidRPr="00DE0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195222" w:rsidRPr="00DE0C5A">
        <w:rPr>
          <w:rFonts w:ascii="Times New Roman" w:hAnsi="Times New Roman"/>
          <w:b/>
          <w:i/>
          <w:iCs/>
          <w:color w:val="000000"/>
          <w:spacing w:val="-7"/>
          <w:sz w:val="24"/>
          <w:szCs w:val="24"/>
        </w:rPr>
        <w:t>Лицензия</w:t>
      </w:r>
      <w:r w:rsidR="00F01AAA" w:rsidRPr="00DE0C5A">
        <w:rPr>
          <w:rFonts w:ascii="Times New Roman" w:hAnsi="Times New Roman"/>
          <w:b/>
          <w:i/>
          <w:iCs/>
          <w:color w:val="000000"/>
          <w:spacing w:val="-7"/>
          <w:sz w:val="24"/>
          <w:szCs w:val="24"/>
        </w:rPr>
        <w:t xml:space="preserve"> на осуществ</w:t>
      </w:r>
      <w:r w:rsidR="00F01AAA" w:rsidRPr="00DE0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ление образовательной деятельности</w:t>
      </w:r>
      <w:r w:rsidR="00243AB0" w:rsidRPr="00DE0C5A">
        <w:rPr>
          <w:rFonts w:ascii="Times New Roman" w:hAnsi="Times New Roman"/>
          <w:b/>
          <w:i/>
          <w:iCs/>
          <w:color w:val="000000"/>
          <w:spacing w:val="-7"/>
          <w:sz w:val="24"/>
          <w:szCs w:val="24"/>
        </w:rPr>
        <w:t>:</w:t>
      </w:r>
    </w:p>
    <w:p w:rsidR="00195222" w:rsidRPr="00DE0C5A" w:rsidRDefault="00243AB0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№ 64 от 08 мая 2014 г.</w:t>
      </w:r>
      <w:r w:rsidR="00B746F0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</w:t>
      </w:r>
      <w:r w:rsidR="005B4970"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выдана  Департаментом </w:t>
      </w:r>
      <w:r w:rsidR="00DE0C5A"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образования и науки  Приморского края</w:t>
      </w:r>
    </w:p>
    <w:p w:rsidR="00DE0C5A" w:rsidRDefault="00DE0C5A" w:rsidP="00397210">
      <w:pPr>
        <w:spacing w:after="0" w:line="240" w:lineRule="auto"/>
        <w:rPr>
          <w:rFonts w:ascii="Times New Roman" w:hAnsi="Times New Roman"/>
          <w:iCs/>
          <w:color w:val="000000"/>
          <w:spacing w:val="-7"/>
          <w:sz w:val="24"/>
          <w:szCs w:val="24"/>
        </w:rPr>
      </w:pPr>
    </w:p>
    <w:p w:rsidR="00243AB0" w:rsidRPr="00397210" w:rsidRDefault="00F01AAA" w:rsidP="00397210">
      <w:pPr>
        <w:spacing w:after="0" w:line="240" w:lineRule="auto"/>
        <w:rPr>
          <w:rFonts w:ascii="Times New Roman" w:hAnsi="Times New Roman"/>
          <w:iCs/>
          <w:color w:val="000000"/>
          <w:spacing w:val="-7"/>
          <w:sz w:val="24"/>
          <w:szCs w:val="24"/>
        </w:rPr>
      </w:pPr>
      <w:r w:rsidRPr="00DE0C5A">
        <w:rPr>
          <w:rFonts w:ascii="Times New Roman" w:hAnsi="Times New Roman"/>
          <w:b/>
          <w:i/>
          <w:iCs/>
          <w:color w:val="000000"/>
          <w:spacing w:val="-7"/>
          <w:sz w:val="24"/>
          <w:szCs w:val="24"/>
        </w:rPr>
        <w:t xml:space="preserve">Свидетельство о государственной </w:t>
      </w:r>
      <w:r w:rsidR="0058662C" w:rsidRPr="00DE0C5A">
        <w:rPr>
          <w:rFonts w:ascii="Times New Roman" w:hAnsi="Times New Roman"/>
          <w:b/>
          <w:i/>
          <w:iCs/>
          <w:color w:val="000000"/>
          <w:spacing w:val="-7"/>
          <w:sz w:val="24"/>
          <w:szCs w:val="24"/>
        </w:rPr>
        <w:t>аккредитации</w:t>
      </w:r>
      <w:r w:rsidR="0058662C" w:rsidRPr="00DE0C5A">
        <w:rPr>
          <w:rFonts w:ascii="Times New Roman" w:hAnsi="Times New Roman"/>
          <w:b/>
          <w:iCs/>
          <w:color w:val="000000"/>
          <w:spacing w:val="-7"/>
          <w:sz w:val="24"/>
          <w:szCs w:val="24"/>
        </w:rPr>
        <w:t>:</w:t>
      </w:r>
      <w:r w:rsidR="0058662C"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№</w:t>
      </w:r>
      <w:r w:rsidR="00243AB0"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35 от 19 марта 2015 г.</w:t>
      </w:r>
      <w:r w:rsidR="005A28B3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</w:t>
      </w:r>
      <w:r w:rsidR="008A1BCA">
        <w:rPr>
          <w:rFonts w:ascii="Times New Roman" w:hAnsi="Times New Roman"/>
          <w:iCs/>
          <w:color w:val="000000"/>
          <w:spacing w:val="-7"/>
          <w:sz w:val="24"/>
          <w:szCs w:val="24"/>
        </w:rPr>
        <w:t>выдано</w:t>
      </w:r>
      <w:r w:rsidR="0058662C"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Департаментом образования</w:t>
      </w:r>
      <w:r w:rsidR="00DE0C5A"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и </w:t>
      </w:r>
      <w:r w:rsidR="0058662C"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>науки Приморского</w:t>
      </w:r>
      <w:r w:rsidR="00DE0C5A" w:rsidRPr="00DE0C5A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 края</w:t>
      </w:r>
    </w:p>
    <w:p w:rsidR="00924E3C" w:rsidRPr="00397210" w:rsidRDefault="00924E3C" w:rsidP="00397210">
      <w:pPr>
        <w:spacing w:after="0" w:line="240" w:lineRule="auto"/>
        <w:rPr>
          <w:rFonts w:ascii="Times New Roman" w:hAnsi="Times New Roman"/>
          <w:iCs/>
          <w:color w:val="000000"/>
          <w:spacing w:val="-7"/>
          <w:sz w:val="24"/>
          <w:szCs w:val="24"/>
        </w:rPr>
      </w:pPr>
    </w:p>
    <w:p w:rsidR="00006B46" w:rsidRPr="00397210" w:rsidRDefault="00F01AAA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i/>
          <w:color w:val="000000"/>
          <w:spacing w:val="-7"/>
          <w:sz w:val="24"/>
          <w:szCs w:val="24"/>
          <w:lang w:eastAsia="ru-RU"/>
        </w:rPr>
        <w:t>1.3.</w:t>
      </w:r>
      <w:r w:rsidR="0058662C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Экономические и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социальные </w:t>
      </w:r>
      <w:r w:rsidR="0058662C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условия территории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нахождения</w:t>
      </w:r>
      <w:r w:rsidR="00006B46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3B3" w:rsidRDefault="00006B46" w:rsidP="003972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="0058662C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селе Пуциловка, которое вместе с   селами   Богатырка, Улитовка, Монакино </w:t>
      </w:r>
      <w:r w:rsidR="0058662C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 Пуциловскую</w:t>
      </w:r>
      <w:r w:rsidR="00B7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сельскую территорию. В 2022-2023</w:t>
      </w:r>
      <w:r w:rsidR="00195222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43AB0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B746F0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ебном году в школе обучались 116</w:t>
      </w:r>
      <w:r w:rsidR="002B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="0058662C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четырех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 территории.</w:t>
      </w:r>
    </w:p>
    <w:p w:rsidR="00006B46" w:rsidRPr="00397210" w:rsidRDefault="00006B46" w:rsidP="003972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Самое отдаленное село – Монакино находится в 20 км от </w:t>
      </w:r>
      <w:r w:rsidR="0058662C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школы, Богатырка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Улитовка находятся в 4 и 8 км соответственно. Дети подвозятся в школу </w:t>
      </w:r>
      <w:r w:rsidR="0058662C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двух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школьных автобусах.</w:t>
      </w:r>
    </w:p>
    <w:p w:rsidR="00006B46" w:rsidRPr="00397210" w:rsidRDefault="00006B46" w:rsidP="004553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Жители </w:t>
      </w:r>
      <w:r w:rsidR="0058662C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 занимаются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основном, сельскохозяйственной деятельностью. </w:t>
      </w:r>
    </w:p>
    <w:p w:rsidR="00006B46" w:rsidRPr="00397210" w:rsidRDefault="00006B46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Пуциловке и Богатырке имеются относительно крупные </w:t>
      </w:r>
      <w:r w:rsidR="0058662C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сельхозпредприятия, использующие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труд наемных работников, в Монакино, Пуциловке и Улитовке е</w:t>
      </w:r>
      <w:r w:rsidR="00455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сть фермерские </w:t>
      </w:r>
      <w:r w:rsidR="0058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хозяйства, </w:t>
      </w:r>
      <w:r w:rsidR="0058662C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занимаются</w:t>
      </w:r>
      <w:r w:rsidR="002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662C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производством продукции на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своих подворь</w:t>
      </w:r>
      <w:r w:rsidR="00F01AAA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ях   или работают в Уссурийске. </w:t>
      </w:r>
    </w:p>
    <w:p w:rsidR="000F1121" w:rsidRPr="00397210" w:rsidRDefault="00006B46" w:rsidP="003972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58662C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инфраструктуру сельской территории входят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фельдшерские пункты, торговые точки, имеющиеся в каждом селе. В Пуциловке, Улитовке, Богатырке есть клубы. В Пуциловке – администрация Пуциловской территории, почтовое </w:t>
      </w:r>
      <w:r w:rsidR="0058662C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отделение, котельная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ЖКХ, очистные сооружения, детский сад. Дважды в </w:t>
      </w:r>
      <w:r w:rsidR="0058662C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</w:t>
      </w:r>
      <w:r w:rsidR="0058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три раза в неделю</w:t>
      </w:r>
      <w:r w:rsidR="0058662C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следует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рейсовый автобус из Уссурийска.</w:t>
      </w:r>
    </w:p>
    <w:p w:rsidR="00924E3C" w:rsidRPr="00397210" w:rsidRDefault="00924E3C" w:rsidP="003972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AAA" w:rsidRPr="00397210" w:rsidRDefault="00F01AAA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1.4.Филиалы(отделения):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школа не имеет филиалов и представительств.</w:t>
      </w:r>
    </w:p>
    <w:p w:rsidR="00924E3C" w:rsidRPr="00397210" w:rsidRDefault="00924E3C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B46" w:rsidRPr="00397210" w:rsidRDefault="00F01AAA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1.5</w:t>
      </w:r>
      <w:r w:rsidR="00006B46"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Характеристика контингента обучающихся</w:t>
      </w:r>
      <w:r w:rsidR="00006B46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66422" w:rsidRPr="00397210" w:rsidRDefault="00243AB0" w:rsidP="003972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школе обучалось </w:t>
      </w:r>
      <w:r w:rsidR="00B7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116</w:t>
      </w:r>
      <w:r w:rsidR="002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</w:t>
      </w:r>
      <w:r w:rsidR="00F66422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из них:</w:t>
      </w:r>
    </w:p>
    <w:p w:rsidR="00F66422" w:rsidRPr="00397210" w:rsidRDefault="00F66422" w:rsidP="003972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детей  нормально развивающихся - </w:t>
      </w:r>
      <w:r w:rsidR="00B7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113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24E3C" w:rsidRPr="00397210" w:rsidRDefault="002B5359" w:rsidP="00395A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детей с ОВЗ  - 3</w:t>
      </w:r>
      <w:r w:rsidR="004553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66422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человека.</w:t>
      </w:r>
    </w:p>
    <w:p w:rsidR="00924E3C" w:rsidRPr="00397210" w:rsidRDefault="00924E3C" w:rsidP="003972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422" w:rsidRPr="00397210" w:rsidRDefault="00F66422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1.5.1.Динамика обучающихся  по ООП:</w:t>
      </w:r>
    </w:p>
    <w:p w:rsidR="00F66422" w:rsidRPr="00397210" w:rsidRDefault="00F66422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- на </w:t>
      </w:r>
      <w:r w:rsidR="00D322D9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A55375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тупени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начального образова</w:t>
      </w:r>
      <w:r w:rsidR="008A2602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</w:t>
      </w:r>
      <w:r w:rsidR="00A55375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(1-4 классы) 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 начало года</w:t>
      </w:r>
      <w:r w:rsidR="00142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5375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8A2602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бучалось </w:t>
      </w:r>
      <w:r w:rsidR="00B7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</w:t>
      </w:r>
      <w:r w:rsidR="00E36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ученика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A2602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конец </w:t>
      </w:r>
      <w:r w:rsidR="00B55121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B7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55121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</w:p>
    <w:p w:rsidR="008A2602" w:rsidRPr="00397210" w:rsidRDefault="00F66422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- на</w:t>
      </w:r>
      <w:r w:rsidR="008A2602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ступени  основного образования -(5-9 классы)- на начало года -</w:t>
      </w:r>
      <w:r w:rsidR="00B7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68</w:t>
      </w:r>
      <w:r w:rsidR="00006B46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r w:rsidR="008A2602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конец-</w:t>
      </w:r>
      <w:r w:rsidR="00B55121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B7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5D630E" w:rsidRPr="00397210" w:rsidRDefault="008A2602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- на ступени основного образовании я (</w:t>
      </w:r>
      <w:r w:rsidR="00A259E8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10-11 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классах –  на начало года </w:t>
      </w:r>
      <w:r w:rsidR="00B7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</w:t>
      </w:r>
      <w:r w:rsidR="00B55121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конец года</w:t>
      </w:r>
      <w:r w:rsidR="00B7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- 6</w:t>
      </w:r>
      <w:r w:rsidR="00195222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учащихся</w:t>
      </w:r>
      <w:r w:rsidR="00D322D9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06B46" w:rsidRPr="00397210" w:rsidRDefault="005D630E" w:rsidP="003972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</w:t>
      </w:r>
      <w:r w:rsidR="00A259E8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</w:t>
      </w:r>
      <w:r w:rsidR="00834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няя наполняемость классов – 11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человек.</w:t>
      </w:r>
    </w:p>
    <w:p w:rsidR="00924E3C" w:rsidRPr="00397210" w:rsidRDefault="00924E3C" w:rsidP="003972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5121" w:rsidRPr="00397210" w:rsidRDefault="00B55121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1.5.2 Контингент учащихся,</w:t>
      </w:r>
      <w:r w:rsidR="00142D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обучающих</w:t>
      </w:r>
      <w:r w:rsidR="00BF2B65"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 дополнительным общеразвивающим </w:t>
      </w:r>
    </w:p>
    <w:p w:rsidR="001C38CD" w:rsidRPr="00397210" w:rsidRDefault="00BF2B65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программам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BF2B65" w:rsidRPr="00397210" w:rsidRDefault="00B746F0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состоит из  116</w:t>
      </w:r>
      <w:r w:rsidR="00834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2B65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человек, из них:</w:t>
      </w:r>
    </w:p>
    <w:p w:rsidR="00BF2B65" w:rsidRPr="00397210" w:rsidRDefault="00BF2B65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дет</w:t>
      </w:r>
      <w:r w:rsidR="00E36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7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й, нормально развивающихся – 113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BF2B65" w:rsidRPr="00397210" w:rsidRDefault="002B5359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детей с ОВЗ -  3</w:t>
      </w:r>
      <w:r w:rsidR="001C38CD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24E3C" w:rsidRPr="00397210" w:rsidRDefault="00924E3C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6A50" w:rsidRDefault="00E36A50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36A50" w:rsidRDefault="00E36A50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27F08" w:rsidRDefault="001C38CD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1.5.3</w:t>
      </w:r>
      <w:r w:rsidR="008D4DB5"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Количество</w:t>
      </w: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обучающихся по ДОП:</w:t>
      </w:r>
    </w:p>
    <w:p w:rsidR="00B90D98" w:rsidRPr="00AD3F8F" w:rsidRDefault="00434657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Творческое                          </w:t>
      </w:r>
      <w:r w:rsidR="002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- 64</w:t>
      </w:r>
      <w:r w:rsidR="00B90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33EA1" w:rsidRPr="00397210" w:rsidRDefault="00E36A50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Физкультурно-спортивное</w:t>
      </w:r>
      <w:r w:rsidR="00D27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</w:t>
      </w:r>
      <w:r w:rsidR="00B7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110</w:t>
      </w:r>
    </w:p>
    <w:p w:rsidR="008D4DB5" w:rsidRPr="00397210" w:rsidRDefault="00E025E0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Туристско</w:t>
      </w:r>
      <w:r w:rsidR="008D4DB5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краеведческое</w:t>
      </w:r>
      <w:r w:rsidR="002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8D4DB5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4DB5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</w:p>
    <w:p w:rsidR="008D4DB5" w:rsidRPr="00397210" w:rsidRDefault="008D4DB5" w:rsidP="00397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06B46" w:rsidRPr="00397210" w:rsidRDefault="008D4DB5" w:rsidP="00397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1.6.</w:t>
      </w:r>
      <w:r w:rsidR="00006B46"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Основные позиции программы развития образовательного учреждения</w:t>
      </w:r>
      <w:r w:rsidR="00924E3C"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924E3C" w:rsidRPr="00397210" w:rsidRDefault="00924E3C" w:rsidP="00397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65870" w:rsidRPr="00397210" w:rsidRDefault="008D4DB5" w:rsidP="003972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1.6.1</w:t>
      </w:r>
      <w:r w:rsidR="00965870"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Ключевые приоритеты развития шк</w:t>
      </w:r>
      <w:r w:rsidR="00965870"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</w:t>
      </w: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лы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</w:p>
    <w:p w:rsidR="00924E3C" w:rsidRPr="00397210" w:rsidRDefault="00DA7A20" w:rsidP="003972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единых образовательных линий в процессе приведения существу</w:t>
      </w:r>
      <w:r w:rsidR="008D4DB5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ющей школьной образовательной си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стемы в соответствие требованиям ФГОС</w:t>
      </w:r>
      <w:r w:rsidR="00B7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ОФГОС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06B46" w:rsidRPr="00397210" w:rsidRDefault="00965870" w:rsidP="00397210">
      <w:pPr>
        <w:spacing w:after="0" w:line="240" w:lineRule="auto"/>
        <w:ind w:right="-1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1.6.2.Основополагающие з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адачи:</w:t>
      </w:r>
    </w:p>
    <w:p w:rsidR="00DA7A20" w:rsidRPr="00397210" w:rsidRDefault="00DA7A20" w:rsidP="00086E1E">
      <w:pPr>
        <w:tabs>
          <w:tab w:val="num" w:pos="1776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1.Обновление содержания образования, внедрение новых федеральных образовательных стандартов</w:t>
      </w:r>
      <w:r w:rsidR="002B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СОО в 11</w:t>
      </w:r>
      <w:r w:rsidR="00AD3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реа</w:t>
      </w:r>
      <w:r w:rsidR="0043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лизации </w:t>
      </w:r>
      <w:r w:rsidR="00B746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3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r w:rsidR="00AD3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НОО в </w:t>
      </w:r>
      <w:r w:rsidR="00B746F0">
        <w:rPr>
          <w:rFonts w:ascii="Times New Roman" w:eastAsia="Times New Roman" w:hAnsi="Times New Roman" w:cs="Times New Roman"/>
          <w:sz w:val="24"/>
          <w:szCs w:val="24"/>
          <w:lang w:eastAsia="ru-RU"/>
        </w:rPr>
        <w:t>1классе</w:t>
      </w:r>
      <w:r w:rsidR="00AD3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74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ОФГОС ООО в 5классе</w:t>
      </w:r>
      <w:r w:rsidR="00434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A20" w:rsidRPr="00397210" w:rsidRDefault="00DA7A20" w:rsidP="00086E1E">
      <w:pPr>
        <w:tabs>
          <w:tab w:val="num" w:pos="1776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2.Эффективное использование кадровых, материально-технических ресурсов всех ступеней общего образования для обеспечения  его качества, максимального удовлетворения образовательных потребностей обучающихся, запросов семьи и общества.</w:t>
      </w:r>
    </w:p>
    <w:p w:rsidR="00DA7A20" w:rsidRPr="00397210" w:rsidRDefault="00DA7A20" w:rsidP="00086E1E">
      <w:pPr>
        <w:tabs>
          <w:tab w:val="num" w:pos="1776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условий для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совершенствования содержания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 на основе индивидуализации,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 непрерывности образования,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уникальности образовательного учреждения.</w:t>
      </w:r>
    </w:p>
    <w:p w:rsidR="00DA7A20" w:rsidRPr="00397210" w:rsidRDefault="00DA7A20" w:rsidP="00086E1E">
      <w:pPr>
        <w:tabs>
          <w:tab w:val="num" w:pos="1776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Совершенствование 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методов и технологий реализации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для успешной социализ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формирования различных компетенций.</w:t>
      </w:r>
    </w:p>
    <w:p w:rsidR="00DA7A20" w:rsidRPr="00397210" w:rsidRDefault="00DA7A20" w:rsidP="00086E1E">
      <w:pPr>
        <w:tabs>
          <w:tab w:val="num" w:pos="1776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Создание условия д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самоопределения, выявления и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инди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видуальных возможностей каждого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</w:p>
    <w:p w:rsidR="00DA7A20" w:rsidRPr="00397210" w:rsidRDefault="00DA7A20" w:rsidP="00086E1E">
      <w:pPr>
        <w:tabs>
          <w:tab w:val="num" w:pos="1776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Оптимизирование вне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дрения в учреждении современных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 качества образования, инструментов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 и прозрачной для общества оценки.</w:t>
      </w:r>
    </w:p>
    <w:p w:rsidR="00DA7A20" w:rsidRPr="00397210" w:rsidRDefault="00DA7A20" w:rsidP="00086E1E">
      <w:pPr>
        <w:tabs>
          <w:tab w:val="num" w:pos="1776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Разработка  систем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направленной на формирование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педагоги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кадров к работе в режиме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непрерывного образования, эффективное сотрудничество</w:t>
      </w:r>
    </w:p>
    <w:p w:rsidR="00DA7A20" w:rsidRPr="00397210" w:rsidRDefault="00DA7A20" w:rsidP="00086E1E">
      <w:pPr>
        <w:tabs>
          <w:tab w:val="num" w:pos="1776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групп педагогов.</w:t>
      </w:r>
    </w:p>
    <w:p w:rsidR="00DA7A20" w:rsidRPr="00397210" w:rsidRDefault="00DA7A20" w:rsidP="00086E1E">
      <w:pPr>
        <w:tabs>
          <w:tab w:val="num" w:pos="1776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8.Совершенствование 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здоровьесбережения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школьников, организации  питания, режима двигательной активности.</w:t>
      </w:r>
    </w:p>
    <w:p w:rsidR="00AE031A" w:rsidRPr="00397210" w:rsidRDefault="00DA7A20" w:rsidP="00086E1E">
      <w:pPr>
        <w:tabs>
          <w:tab w:val="num" w:pos="1776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9. Совершенствование материально-технической базы</w:t>
      </w:r>
      <w:r w:rsidR="002B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с. Пуциловка» для обеспечения непрерывности освоения обучающимися образовательных программ.</w:t>
      </w:r>
    </w:p>
    <w:p w:rsidR="00924E3C" w:rsidRPr="00397210" w:rsidRDefault="00924E3C" w:rsidP="00397210">
      <w:pPr>
        <w:tabs>
          <w:tab w:val="num" w:pos="1776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46" w:rsidRPr="00397210" w:rsidRDefault="00965870" w:rsidP="00086E1E">
      <w:pPr>
        <w:tabs>
          <w:tab w:val="num" w:pos="1776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1.6.3.</w:t>
      </w:r>
      <w:r w:rsidR="00AE031A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Ожидаемые результаты реализации программы:</w:t>
      </w:r>
    </w:p>
    <w:p w:rsidR="00AE031A" w:rsidRPr="00397210" w:rsidRDefault="00AE031A" w:rsidP="00086E1E">
      <w:pPr>
        <w:tabs>
          <w:tab w:val="num" w:pos="1776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1.Приобретение  учащимися  в процессе обучения знаний, умений, навыков, компетенций и компетентностей, определяемых личностными потребностями и возможностями, индивидуальными особенностями его развития и состояния здоровья </w:t>
      </w:r>
    </w:p>
    <w:p w:rsidR="00AE031A" w:rsidRPr="00397210" w:rsidRDefault="00AE031A" w:rsidP="00086E1E">
      <w:pPr>
        <w:tabs>
          <w:tab w:val="num" w:pos="1776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2.Улучшение  материально-технической базы школы, дающей возможность получения образования в более комфортных условиях</w:t>
      </w:r>
      <w:r w:rsidR="00B7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за счет открытия естественно –научного центра « Точка Роста» и «ЦОС»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031A" w:rsidRPr="00397210" w:rsidRDefault="00AE031A" w:rsidP="00086E1E">
      <w:pPr>
        <w:tabs>
          <w:tab w:val="num" w:pos="1776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3.Улучшение подготовки выпускников к осуществлению своей социальной роли в новых условиях жизни.</w:t>
      </w:r>
    </w:p>
    <w:p w:rsidR="00AE031A" w:rsidRPr="00397210" w:rsidRDefault="00AE031A" w:rsidP="00086E1E">
      <w:pPr>
        <w:tabs>
          <w:tab w:val="num" w:pos="1776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4.Умение у учащихся грамотно работать с информацией, быть коммуникабельным, обладать навыками саморазвития;</w:t>
      </w:r>
    </w:p>
    <w:p w:rsidR="00AE031A" w:rsidRPr="00397210" w:rsidRDefault="00AE031A" w:rsidP="00086E1E">
      <w:pPr>
        <w:tabs>
          <w:tab w:val="num" w:pos="1776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Реализация способностей   талантливых     и одаренных детей.</w:t>
      </w:r>
    </w:p>
    <w:p w:rsidR="00AE031A" w:rsidRPr="00397210" w:rsidRDefault="00AE031A" w:rsidP="00086E1E">
      <w:pPr>
        <w:tabs>
          <w:tab w:val="num" w:pos="1776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6.Занятость учащихся во внеурочное время, удовлетворение их потребности в занятиях по интересам.</w:t>
      </w:r>
    </w:p>
    <w:p w:rsidR="00AE031A" w:rsidRPr="00397210" w:rsidRDefault="0086270F" w:rsidP="00086E1E">
      <w:pPr>
        <w:tabs>
          <w:tab w:val="num" w:pos="1776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двигательной активности учащихся, модернизация оборудования спортивных площадок для проведения занятий на свежем воздухе.</w:t>
      </w:r>
    </w:p>
    <w:p w:rsidR="00AE031A" w:rsidRPr="00397210" w:rsidRDefault="0086270F" w:rsidP="00397210">
      <w:pPr>
        <w:tabs>
          <w:tab w:val="num" w:pos="1776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полноценного качественного питания. </w:t>
      </w:r>
    </w:p>
    <w:p w:rsidR="00965870" w:rsidRPr="00397210" w:rsidRDefault="00A259E8" w:rsidP="00086E1E">
      <w:pPr>
        <w:tabs>
          <w:tab w:val="num" w:pos="1776"/>
        </w:tabs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роста </w:t>
      </w:r>
      <w:r w:rsidR="00AE031A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мастерства и творчества учителей.</w:t>
      </w:r>
    </w:p>
    <w:p w:rsidR="00924E3C" w:rsidRPr="00397210" w:rsidRDefault="00924E3C" w:rsidP="00397210">
      <w:pPr>
        <w:tabs>
          <w:tab w:val="num" w:pos="1776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46" w:rsidRPr="00397210" w:rsidRDefault="00965870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1.7.</w:t>
      </w:r>
      <w:r w:rsidR="00006B46"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Структура управления</w:t>
      </w:r>
    </w:p>
    <w:p w:rsidR="00924E3C" w:rsidRPr="00397210" w:rsidRDefault="00924E3C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409F9" w:rsidRPr="00397210" w:rsidRDefault="008409F9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1.7.1.Колегиальные органы управления:</w:t>
      </w:r>
    </w:p>
    <w:p w:rsidR="00006B46" w:rsidRPr="00397210" w:rsidRDefault="00006B46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Учредитель: администрация Уссурийского городского округа.</w:t>
      </w:r>
    </w:p>
    <w:p w:rsidR="00006B46" w:rsidRPr="00397210" w:rsidRDefault="00965870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Юридический адрес 692544 г.</w:t>
      </w:r>
      <w:r w:rsidR="00006B46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Уссурийск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06B46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ул.Некрасова 66</w:t>
      </w:r>
    </w:p>
    <w:p w:rsidR="008409F9" w:rsidRPr="00397210" w:rsidRDefault="00006B46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образовательного учреждения  -</w:t>
      </w:r>
      <w:r w:rsidR="002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Сухопарова Валерия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Валерьевна, тел. 84234394226, 89242610241</w:t>
      </w:r>
      <w:r w:rsidR="008409F9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24E3C" w:rsidRPr="00397210" w:rsidRDefault="00006B46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собрание трудового коллект</w:t>
      </w:r>
      <w:r w:rsidR="002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</w:t>
      </w:r>
      <w:r w:rsidR="008409F9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</w:t>
      </w:r>
      <w:r w:rsidR="008409F9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A1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Склярова Нина Дмитриевна</w:t>
      </w:r>
      <w:r w:rsidR="008409F9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тел.89242483377.</w:t>
      </w:r>
    </w:p>
    <w:p w:rsidR="00924E3C" w:rsidRPr="00397210" w:rsidRDefault="00924E3C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09F9" w:rsidRPr="00397210" w:rsidRDefault="008409F9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1.7.2.Органы </w:t>
      </w:r>
      <w:r w:rsidR="00924E3C"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самоуправления</w:t>
      </w:r>
    </w:p>
    <w:p w:rsidR="00006B46" w:rsidRPr="007A5C68" w:rsidRDefault="00AE031A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родителей</w:t>
      </w:r>
      <w:r w:rsidR="00006B46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председатель </w:t>
      </w:r>
      <w:r w:rsidR="00B7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Казанцева</w:t>
      </w:r>
      <w:r w:rsidR="00A713F7" w:rsidRPr="007A5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Евгения Леонидовна</w:t>
      </w:r>
      <w:r w:rsidR="008409F9" w:rsidRPr="007A5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,тел.89243334266.</w:t>
      </w:r>
    </w:p>
    <w:p w:rsidR="0086270F" w:rsidRPr="007A5C68" w:rsidRDefault="0086270F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</w:t>
      </w:r>
      <w:r w:rsidR="002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 – Шамановский Александр</w:t>
      </w:r>
      <w:r w:rsidR="0006791B" w:rsidRPr="007A5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6501A" w:rsidRPr="00397210" w:rsidRDefault="0006791B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1.8.Наличие сайта школы</w:t>
      </w:r>
    </w:p>
    <w:p w:rsidR="009A585D" w:rsidRDefault="009A585D" w:rsidP="00397210">
      <w:pPr>
        <w:shd w:val="clear" w:color="auto" w:fill="FFFFFF"/>
        <w:spacing w:after="0" w:line="240" w:lineRule="auto"/>
        <w:contextualSpacing/>
        <w:rPr>
          <w:rFonts w:ascii="Montserrat" w:hAnsi="Montserrat"/>
          <w:color w:val="17365D" w:themeColor="text2" w:themeShade="BF"/>
          <w:sz w:val="24"/>
          <w:szCs w:val="24"/>
          <w:shd w:val="clear" w:color="auto" w:fill="FFFFFF"/>
        </w:rPr>
      </w:pPr>
      <w:r w:rsidRPr="009A585D">
        <w:rPr>
          <w:rFonts w:ascii="Montserrat" w:hAnsi="Montserrat"/>
          <w:color w:val="17365D" w:themeColor="text2" w:themeShade="BF"/>
          <w:sz w:val="24"/>
          <w:szCs w:val="24"/>
          <w:shd w:val="clear" w:color="auto" w:fill="FFFFFF"/>
        </w:rPr>
        <w:t xml:space="preserve">shkolapuczilovka-r25.gosuslugi.ru  </w:t>
      </w:r>
    </w:p>
    <w:p w:rsidR="00924E3C" w:rsidRPr="009A585D" w:rsidRDefault="009A585D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4"/>
          <w:szCs w:val="24"/>
          <w:lang w:eastAsia="ru-RU"/>
        </w:rPr>
      </w:pPr>
      <w:r w:rsidRPr="009A585D">
        <w:rPr>
          <w:rFonts w:ascii="Montserrat" w:hAnsi="Montserrat"/>
          <w:color w:val="17365D" w:themeColor="text2" w:themeShade="BF"/>
          <w:sz w:val="24"/>
          <w:szCs w:val="24"/>
          <w:shd w:val="clear" w:color="auto" w:fill="FFFFFF"/>
        </w:rPr>
        <w:t xml:space="preserve">    </w:t>
      </w:r>
    </w:p>
    <w:p w:rsidR="00D6501A" w:rsidRPr="00397210" w:rsidRDefault="00D6501A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1.9. Контактная информация :</w:t>
      </w:r>
    </w:p>
    <w:p w:rsidR="00006B46" w:rsidRPr="00397210" w:rsidRDefault="00006B46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Юридический и фактический адрес школы:</w:t>
      </w:r>
    </w:p>
    <w:p w:rsidR="00006B46" w:rsidRPr="00397210" w:rsidRDefault="00006B46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692544 Приморский край, Уссурийский  городской округ ,с.Пуциловка, ул.</w:t>
      </w:r>
      <w:r w:rsidR="009A5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 , 15</w:t>
      </w:r>
    </w:p>
    <w:p w:rsidR="00006B46" w:rsidRPr="00397210" w:rsidRDefault="00006B46" w:rsidP="00397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Телефон, факс 8(4234)39-42-26</w:t>
      </w:r>
      <w:r w:rsidR="00D6501A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6501A" w:rsidRPr="0039721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="00D6501A" w:rsidRPr="0039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6501A" w:rsidRPr="0039721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="001A2306" w:rsidRPr="00397210">
        <w:rPr>
          <w:sz w:val="24"/>
          <w:szCs w:val="24"/>
        </w:rPr>
        <w:t>:</w:t>
      </w:r>
      <w:r w:rsidR="008A1BCA">
        <w:rPr>
          <w:sz w:val="24"/>
          <w:szCs w:val="24"/>
        </w:rPr>
        <w:t xml:space="preserve"> </w:t>
      </w:r>
      <w:hyperlink r:id="rId9" w:history="1">
        <w:r w:rsidR="00D6501A" w:rsidRPr="00397210">
          <w:rPr>
            <w:rStyle w:val="af"/>
            <w:rFonts w:ascii="Times New Roman" w:hAnsi="Times New Roman" w:cs="Times New Roman"/>
            <w:color w:val="B22222"/>
            <w:sz w:val="24"/>
            <w:szCs w:val="24"/>
            <w:shd w:val="clear" w:color="auto" w:fill="FFFFFF"/>
          </w:rPr>
          <w:t>putsilovka@mail.ru</w:t>
        </w:r>
      </w:hyperlink>
    </w:p>
    <w:p w:rsidR="00006B46" w:rsidRPr="00397210" w:rsidRDefault="00006B46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E3C" w:rsidRPr="00397210" w:rsidRDefault="00006B46" w:rsidP="003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2.Особе</w:t>
      </w:r>
      <w:r w:rsidR="001A230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нности образовательной деятельности</w:t>
      </w:r>
      <w:r w:rsidR="00924E3C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41213D" w:rsidRPr="00397210" w:rsidRDefault="0041213D" w:rsidP="003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6EE8" w:rsidRPr="00397210" w:rsidRDefault="00576EE8" w:rsidP="003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2.1.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Характеристика обр</w:t>
      </w: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азовательных   программ :</w:t>
      </w:r>
    </w:p>
    <w:p w:rsidR="00924E3C" w:rsidRPr="00397210" w:rsidRDefault="00924E3C" w:rsidP="0039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реализу</w:t>
      </w:r>
      <w:r w:rsidR="0041213D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tbl>
      <w:tblPr>
        <w:tblStyle w:val="a6"/>
        <w:tblW w:w="0" w:type="auto"/>
        <w:tblLook w:val="04A0"/>
      </w:tblPr>
      <w:tblGrid>
        <w:gridCol w:w="1962"/>
        <w:gridCol w:w="1970"/>
        <w:gridCol w:w="1336"/>
        <w:gridCol w:w="3076"/>
        <w:gridCol w:w="1227"/>
      </w:tblGrid>
      <w:tr w:rsidR="00457E7B" w:rsidRPr="00397210" w:rsidTr="00C33EA1">
        <w:tc>
          <w:tcPr>
            <w:tcW w:w="1962" w:type="dxa"/>
          </w:tcPr>
          <w:p w:rsidR="00576EE8" w:rsidRPr="00397210" w:rsidRDefault="00576EE8" w:rsidP="0039721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76EE8" w:rsidRPr="00397210" w:rsidRDefault="00576EE8" w:rsidP="0039721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i/>
                <w:sz w:val="24"/>
                <w:szCs w:val="24"/>
              </w:rPr>
              <w:t>Вид программ</w:t>
            </w:r>
          </w:p>
        </w:tc>
        <w:tc>
          <w:tcPr>
            <w:tcW w:w="1970" w:type="dxa"/>
          </w:tcPr>
          <w:p w:rsidR="00576EE8" w:rsidRPr="00397210" w:rsidRDefault="00576EE8" w:rsidP="003972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i/>
                <w:sz w:val="24"/>
                <w:szCs w:val="24"/>
              </w:rPr>
              <w:t>Вид образования/</w:t>
            </w:r>
          </w:p>
          <w:p w:rsidR="00576EE8" w:rsidRPr="00397210" w:rsidRDefault="00576EE8" w:rsidP="003972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направленность</w:t>
            </w:r>
          </w:p>
        </w:tc>
        <w:tc>
          <w:tcPr>
            <w:tcW w:w="1336" w:type="dxa"/>
          </w:tcPr>
          <w:p w:rsidR="00576EE8" w:rsidRPr="00397210" w:rsidRDefault="00576EE8" w:rsidP="0039721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76EE8" w:rsidRPr="00397210" w:rsidRDefault="00576EE8" w:rsidP="003972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3076" w:type="dxa"/>
          </w:tcPr>
          <w:p w:rsidR="00576EE8" w:rsidRPr="00397210" w:rsidRDefault="00576EE8" w:rsidP="003972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</w:t>
            </w:r>
          </w:p>
          <w:p w:rsidR="00576EE8" w:rsidRPr="00397210" w:rsidRDefault="00086E1E" w:rsidP="003972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576EE8" w:rsidRPr="00397210">
              <w:rPr>
                <w:rFonts w:ascii="Times New Roman" w:hAnsi="Times New Roman"/>
                <w:b/>
                <w:i/>
                <w:sz w:val="24"/>
                <w:szCs w:val="24"/>
              </w:rPr>
              <w:t>рограммы</w:t>
            </w:r>
          </w:p>
        </w:tc>
        <w:tc>
          <w:tcPr>
            <w:tcW w:w="1227" w:type="dxa"/>
          </w:tcPr>
          <w:p w:rsidR="00576EE8" w:rsidRPr="00397210" w:rsidRDefault="00576EE8" w:rsidP="003972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  <w:p w:rsidR="00576EE8" w:rsidRPr="00397210" w:rsidRDefault="00576EE8" w:rsidP="003972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i/>
                <w:sz w:val="24"/>
                <w:szCs w:val="24"/>
              </w:rPr>
              <w:t>освоения,</w:t>
            </w:r>
          </w:p>
          <w:p w:rsidR="00576EE8" w:rsidRPr="00397210" w:rsidRDefault="00576EE8" w:rsidP="003972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i/>
                <w:sz w:val="24"/>
                <w:szCs w:val="24"/>
              </w:rPr>
              <w:t>лет</w:t>
            </w:r>
          </w:p>
        </w:tc>
      </w:tr>
      <w:tr w:rsidR="00397210" w:rsidRPr="00397210" w:rsidTr="00C33EA1">
        <w:tc>
          <w:tcPr>
            <w:tcW w:w="1962" w:type="dxa"/>
            <w:vMerge w:val="restart"/>
          </w:tcPr>
          <w:p w:rsidR="00576EE8" w:rsidRPr="00397210" w:rsidRDefault="00576EE8" w:rsidP="00AD3F8F">
            <w:pPr>
              <w:ind w:righ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970" w:type="dxa"/>
          </w:tcPr>
          <w:p w:rsidR="00576EE8" w:rsidRPr="00397210" w:rsidRDefault="00576EE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336" w:type="dxa"/>
          </w:tcPr>
          <w:p w:rsidR="00576EE8" w:rsidRPr="00397210" w:rsidRDefault="00576EE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Начальное</w:t>
            </w:r>
          </w:p>
        </w:tc>
        <w:tc>
          <w:tcPr>
            <w:tcW w:w="3076" w:type="dxa"/>
          </w:tcPr>
          <w:p w:rsidR="00AD3F8F" w:rsidRDefault="00576EE8" w:rsidP="00C33EA1">
            <w:pPr>
              <w:ind w:left="-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Основная образователь</w:t>
            </w:r>
            <w:r w:rsidR="00AD3F8F">
              <w:rPr>
                <w:rFonts w:ascii="Times New Roman" w:hAnsi="Times New Roman"/>
                <w:sz w:val="24"/>
                <w:szCs w:val="24"/>
              </w:rPr>
              <w:t xml:space="preserve">ная программа начального общего </w:t>
            </w:r>
            <w:r w:rsidRPr="00397210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576EE8" w:rsidRPr="00397210" w:rsidRDefault="00576EE8" w:rsidP="00C33EA1">
            <w:pPr>
              <w:ind w:left="-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(по ФГОС НОО</w:t>
            </w:r>
            <w:r w:rsidR="009A585D">
              <w:rPr>
                <w:rFonts w:ascii="Times New Roman" w:hAnsi="Times New Roman"/>
                <w:sz w:val="24"/>
                <w:szCs w:val="24"/>
              </w:rPr>
              <w:t xml:space="preserve"> и ОФГОС НОО</w:t>
            </w:r>
            <w:r w:rsidRPr="003972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7" w:type="dxa"/>
          </w:tcPr>
          <w:p w:rsidR="00576EE8" w:rsidRPr="00397210" w:rsidRDefault="00576EE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EE8" w:rsidRPr="00397210" w:rsidRDefault="00576EE8" w:rsidP="0039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7210" w:rsidRPr="00397210" w:rsidTr="00C33EA1">
        <w:tc>
          <w:tcPr>
            <w:tcW w:w="1962" w:type="dxa"/>
            <w:vMerge/>
          </w:tcPr>
          <w:p w:rsidR="00576EE8" w:rsidRPr="00397210" w:rsidRDefault="00576EE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576EE8" w:rsidRPr="00397210" w:rsidRDefault="00576EE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336" w:type="dxa"/>
          </w:tcPr>
          <w:p w:rsidR="00576EE8" w:rsidRPr="00397210" w:rsidRDefault="00576EE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</w:tc>
        <w:tc>
          <w:tcPr>
            <w:tcW w:w="3076" w:type="dxa"/>
          </w:tcPr>
          <w:p w:rsidR="00924E3C" w:rsidRPr="00397210" w:rsidRDefault="00576EE8" w:rsidP="00C33EA1">
            <w:pPr>
              <w:ind w:left="-23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Основная образо</w:t>
            </w:r>
            <w:r w:rsidR="00AD3F8F">
              <w:rPr>
                <w:rFonts w:ascii="Times New Roman" w:hAnsi="Times New Roman"/>
                <w:sz w:val="24"/>
                <w:szCs w:val="24"/>
              </w:rPr>
              <w:t>вательная программа</w:t>
            </w:r>
            <w:r w:rsidR="00C33EA1">
              <w:rPr>
                <w:rFonts w:ascii="Times New Roman" w:hAnsi="Times New Roman"/>
                <w:sz w:val="24"/>
                <w:szCs w:val="24"/>
              </w:rPr>
              <w:t xml:space="preserve"> основного общего </w:t>
            </w:r>
            <w:r w:rsidR="00924E3C" w:rsidRPr="00397210">
              <w:rPr>
                <w:rFonts w:ascii="Times New Roman" w:hAnsi="Times New Roman"/>
                <w:sz w:val="24"/>
                <w:szCs w:val="24"/>
              </w:rPr>
              <w:t>о</w:t>
            </w:r>
            <w:r w:rsidRPr="00397210">
              <w:rPr>
                <w:rFonts w:ascii="Times New Roman" w:hAnsi="Times New Roman"/>
                <w:sz w:val="24"/>
                <w:szCs w:val="24"/>
              </w:rPr>
              <w:t>бразования</w:t>
            </w:r>
          </w:p>
          <w:p w:rsidR="00576EE8" w:rsidRPr="00397210" w:rsidRDefault="00576EE8" w:rsidP="00C33EA1">
            <w:pPr>
              <w:ind w:left="-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(</w:t>
            </w:r>
            <w:r w:rsidR="00924E3C" w:rsidRPr="00397210">
              <w:rPr>
                <w:rFonts w:ascii="Times New Roman" w:hAnsi="Times New Roman"/>
                <w:sz w:val="24"/>
                <w:szCs w:val="24"/>
              </w:rPr>
              <w:t>по ФГОС О</w:t>
            </w:r>
            <w:r w:rsidRPr="00397210">
              <w:rPr>
                <w:rFonts w:ascii="Times New Roman" w:hAnsi="Times New Roman"/>
                <w:sz w:val="24"/>
                <w:szCs w:val="24"/>
              </w:rPr>
              <w:t>ОО</w:t>
            </w:r>
            <w:r w:rsidR="009A585D">
              <w:rPr>
                <w:rFonts w:ascii="Times New Roman" w:hAnsi="Times New Roman"/>
                <w:sz w:val="24"/>
                <w:szCs w:val="24"/>
              </w:rPr>
              <w:t xml:space="preserve"> и ОФГОС ООО</w:t>
            </w:r>
            <w:r w:rsidR="00924E3C" w:rsidRPr="003972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7" w:type="dxa"/>
          </w:tcPr>
          <w:p w:rsidR="00924E3C" w:rsidRPr="00397210" w:rsidRDefault="00924E3C" w:rsidP="003972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EE8" w:rsidRPr="00397210" w:rsidRDefault="00924E3C" w:rsidP="0039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97210" w:rsidRPr="00397210" w:rsidTr="002B5359">
        <w:trPr>
          <w:trHeight w:val="1058"/>
        </w:trPr>
        <w:tc>
          <w:tcPr>
            <w:tcW w:w="1962" w:type="dxa"/>
            <w:vMerge/>
          </w:tcPr>
          <w:p w:rsidR="00576EE8" w:rsidRPr="00397210" w:rsidRDefault="00576EE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576EE8" w:rsidRPr="00397210" w:rsidRDefault="00576EE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336" w:type="dxa"/>
          </w:tcPr>
          <w:p w:rsidR="00C33EA1" w:rsidRPr="00397210" w:rsidRDefault="00576EE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3076" w:type="dxa"/>
          </w:tcPr>
          <w:p w:rsidR="00A60F46" w:rsidRPr="00397210" w:rsidRDefault="00924E3C" w:rsidP="002B5359">
            <w:pPr>
              <w:ind w:left="-23" w:right="-98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Осно</w:t>
            </w:r>
            <w:r w:rsidR="00C33EA1">
              <w:rPr>
                <w:rFonts w:ascii="Times New Roman" w:hAnsi="Times New Roman"/>
                <w:sz w:val="24"/>
                <w:szCs w:val="24"/>
              </w:rPr>
              <w:t xml:space="preserve">вная образовательная программа среднего </w:t>
            </w:r>
            <w:r w:rsidRPr="00397210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60F46" w:rsidRPr="0039721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97210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 w:rsidR="002B5359">
              <w:rPr>
                <w:rFonts w:ascii="Times New Roman" w:hAnsi="Times New Roman"/>
                <w:sz w:val="24"/>
                <w:szCs w:val="24"/>
              </w:rPr>
              <w:t>(по ФГОС С</w:t>
            </w:r>
            <w:r w:rsidR="00C33EA1" w:rsidRPr="00397210">
              <w:rPr>
                <w:rFonts w:ascii="Times New Roman" w:hAnsi="Times New Roman"/>
                <w:sz w:val="24"/>
                <w:szCs w:val="24"/>
              </w:rPr>
              <w:t>ОО</w:t>
            </w:r>
            <w:r w:rsidR="002B53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7" w:type="dxa"/>
          </w:tcPr>
          <w:p w:rsidR="00576EE8" w:rsidRPr="00397210" w:rsidRDefault="00576EE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EA1" w:rsidRDefault="00E70C8E" w:rsidP="0039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33EA1" w:rsidRDefault="00C33EA1" w:rsidP="00C33E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C8E" w:rsidRPr="00C33EA1" w:rsidRDefault="00C33EA1" w:rsidP="00C33E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467F08" w:rsidRPr="00397210" w:rsidTr="00C33EA1">
        <w:trPr>
          <w:trHeight w:val="1188"/>
        </w:trPr>
        <w:tc>
          <w:tcPr>
            <w:tcW w:w="1962" w:type="dxa"/>
            <w:vMerge w:val="restart"/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1970" w:type="dxa"/>
          </w:tcPr>
          <w:p w:rsidR="00467F08" w:rsidRPr="00397210" w:rsidRDefault="00EC3A6B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</w:t>
            </w:r>
          </w:p>
        </w:tc>
        <w:tc>
          <w:tcPr>
            <w:tcW w:w="1336" w:type="dxa"/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3076" w:type="dxa"/>
          </w:tcPr>
          <w:p w:rsidR="00467F08" w:rsidRPr="00397210" w:rsidRDefault="00EC3A6B" w:rsidP="00C33EA1">
            <w:pPr>
              <w:pStyle w:val="a3"/>
              <w:numPr>
                <w:ilvl w:val="0"/>
                <w:numId w:val="5"/>
              </w:numPr>
              <w:ind w:left="-23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Фантазеры</w:t>
            </w:r>
          </w:p>
          <w:p w:rsidR="00467F08" w:rsidRPr="00397210" w:rsidRDefault="00EC3A6B" w:rsidP="00C33EA1">
            <w:pPr>
              <w:pStyle w:val="a3"/>
              <w:numPr>
                <w:ilvl w:val="0"/>
                <w:numId w:val="5"/>
              </w:numPr>
              <w:ind w:left="-23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Непоседы</w:t>
            </w:r>
          </w:p>
        </w:tc>
        <w:tc>
          <w:tcPr>
            <w:tcW w:w="1227" w:type="dxa"/>
          </w:tcPr>
          <w:p w:rsidR="00B90D98" w:rsidRDefault="00B90D98" w:rsidP="00B90D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7F08" w:rsidRPr="00397210" w:rsidRDefault="00467F08" w:rsidP="00B90D98">
            <w:pPr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7F08" w:rsidRPr="00397210" w:rsidTr="00C33EA1">
        <w:trPr>
          <w:trHeight w:val="785"/>
        </w:trPr>
        <w:tc>
          <w:tcPr>
            <w:tcW w:w="1962" w:type="dxa"/>
            <w:vMerge/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Естественн-научная</w:t>
            </w:r>
          </w:p>
        </w:tc>
        <w:tc>
          <w:tcPr>
            <w:tcW w:w="1336" w:type="dxa"/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467F08" w:rsidRPr="00B90D98" w:rsidRDefault="00467F08" w:rsidP="00B90D98">
            <w:pPr>
              <w:pStyle w:val="a3"/>
              <w:numPr>
                <w:ilvl w:val="0"/>
                <w:numId w:val="21"/>
              </w:numPr>
              <w:ind w:left="211" w:hanging="142"/>
              <w:rPr>
                <w:rFonts w:ascii="Times New Roman" w:hAnsi="Times New Roman"/>
                <w:sz w:val="24"/>
                <w:szCs w:val="24"/>
              </w:rPr>
            </w:pPr>
            <w:r w:rsidRPr="00B90D98">
              <w:rPr>
                <w:rFonts w:ascii="Times New Roman" w:hAnsi="Times New Roman"/>
                <w:sz w:val="24"/>
                <w:szCs w:val="24"/>
              </w:rPr>
              <w:t>Элективный курс математика</w:t>
            </w:r>
          </w:p>
        </w:tc>
        <w:tc>
          <w:tcPr>
            <w:tcW w:w="1227" w:type="dxa"/>
          </w:tcPr>
          <w:p w:rsidR="00467F08" w:rsidRPr="00397210" w:rsidRDefault="00467F08" w:rsidP="00B90D98">
            <w:pPr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67F08" w:rsidRPr="00397210" w:rsidTr="002B5359">
        <w:trPr>
          <w:trHeight w:val="983"/>
        </w:trPr>
        <w:tc>
          <w:tcPr>
            <w:tcW w:w="1962" w:type="dxa"/>
            <w:vMerge/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Социально-</w:t>
            </w:r>
          </w:p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1336" w:type="dxa"/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467F08" w:rsidRDefault="00D27F08" w:rsidP="00D27F08">
            <w:pPr>
              <w:pStyle w:val="a3"/>
              <w:numPr>
                <w:ilvl w:val="0"/>
                <w:numId w:val="21"/>
              </w:numPr>
              <w:ind w:left="303" w:hanging="2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Элективные </w:t>
            </w:r>
            <w:r w:rsidR="00467F08" w:rsidRPr="00D27F08">
              <w:rPr>
                <w:rFonts w:ascii="Times New Roman" w:hAnsi="Times New Roman"/>
                <w:sz w:val="24"/>
                <w:szCs w:val="24"/>
              </w:rPr>
              <w:t xml:space="preserve">курс Русский язык </w:t>
            </w:r>
          </w:p>
          <w:p w:rsidR="00D27F08" w:rsidRPr="00D27F08" w:rsidRDefault="00D27F08" w:rsidP="00D27F08">
            <w:pPr>
              <w:pStyle w:val="a3"/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467F08" w:rsidRPr="00397210" w:rsidRDefault="00467F08" w:rsidP="00B90D98">
            <w:pPr>
              <w:pStyle w:val="a3"/>
              <w:ind w:left="2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F08" w:rsidRPr="00397210" w:rsidRDefault="00467F08" w:rsidP="0039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7F08" w:rsidRPr="00397210" w:rsidTr="00C33EA1">
        <w:trPr>
          <w:trHeight w:val="354"/>
        </w:trPr>
        <w:tc>
          <w:tcPr>
            <w:tcW w:w="1962" w:type="dxa"/>
            <w:vMerge/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Стартовый</w:t>
            </w:r>
          </w:p>
        </w:tc>
        <w:tc>
          <w:tcPr>
            <w:tcW w:w="3076" w:type="dxa"/>
            <w:vMerge w:val="restart"/>
          </w:tcPr>
          <w:p w:rsidR="00467F08" w:rsidRPr="00397210" w:rsidRDefault="00467F08" w:rsidP="0039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467F08" w:rsidRPr="00397210" w:rsidRDefault="00467F08" w:rsidP="0039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Азимут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467F08" w:rsidRPr="00397210" w:rsidRDefault="00467F08" w:rsidP="0039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7F08" w:rsidRPr="00397210" w:rsidTr="00C33EA1">
        <w:trPr>
          <w:trHeight w:val="224"/>
        </w:trPr>
        <w:tc>
          <w:tcPr>
            <w:tcW w:w="1962" w:type="dxa"/>
            <w:vMerge/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bottom w:val="single" w:sz="4" w:space="0" w:color="auto"/>
            </w:tcBorders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3076" w:type="dxa"/>
            <w:vMerge/>
            <w:tcBorders>
              <w:bottom w:val="single" w:sz="4" w:space="0" w:color="auto"/>
            </w:tcBorders>
          </w:tcPr>
          <w:p w:rsidR="00467F08" w:rsidRPr="00397210" w:rsidRDefault="00467F08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467F08" w:rsidRPr="00397210" w:rsidRDefault="00467F08" w:rsidP="0039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41213D" w:rsidRPr="00397210" w:rsidRDefault="0041213D" w:rsidP="003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914"/>
        <w:gridCol w:w="2022"/>
        <w:gridCol w:w="1336"/>
        <w:gridCol w:w="3058"/>
        <w:gridCol w:w="1241"/>
      </w:tblGrid>
      <w:tr w:rsidR="0041213D" w:rsidRPr="00397210" w:rsidTr="002B5359">
        <w:tc>
          <w:tcPr>
            <w:tcW w:w="1914" w:type="dxa"/>
            <w:vMerge w:val="restart"/>
          </w:tcPr>
          <w:p w:rsidR="0041213D" w:rsidRPr="00397210" w:rsidRDefault="0041213D" w:rsidP="0039721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:rsidR="0041213D" w:rsidRPr="00397210" w:rsidRDefault="0041213D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336" w:type="dxa"/>
          </w:tcPr>
          <w:p w:rsidR="0041213D" w:rsidRPr="00397210" w:rsidRDefault="0041213D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Стартовый</w:t>
            </w:r>
          </w:p>
        </w:tc>
        <w:tc>
          <w:tcPr>
            <w:tcW w:w="3058" w:type="dxa"/>
            <w:vMerge w:val="restart"/>
          </w:tcPr>
          <w:p w:rsidR="0041213D" w:rsidRPr="00397210" w:rsidRDefault="00930FB3" w:rsidP="0039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930FB3" w:rsidRPr="00397210" w:rsidRDefault="00930FB3" w:rsidP="0039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Пересвет</w:t>
            </w:r>
          </w:p>
        </w:tc>
        <w:tc>
          <w:tcPr>
            <w:tcW w:w="1241" w:type="dxa"/>
          </w:tcPr>
          <w:p w:rsidR="0041213D" w:rsidRPr="00397210" w:rsidRDefault="00930FB3" w:rsidP="0039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13D" w:rsidRPr="00397210" w:rsidTr="002B5359">
        <w:tc>
          <w:tcPr>
            <w:tcW w:w="1914" w:type="dxa"/>
            <w:vMerge/>
          </w:tcPr>
          <w:p w:rsidR="0041213D" w:rsidRPr="00397210" w:rsidRDefault="0041213D" w:rsidP="0039721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41213D" w:rsidRPr="00397210" w:rsidRDefault="0041213D" w:rsidP="0039721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36" w:type="dxa"/>
          </w:tcPr>
          <w:p w:rsidR="0041213D" w:rsidRPr="00397210" w:rsidRDefault="0041213D" w:rsidP="00397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3058" w:type="dxa"/>
            <w:vMerge/>
          </w:tcPr>
          <w:p w:rsidR="0041213D" w:rsidRPr="00397210" w:rsidRDefault="0041213D" w:rsidP="0039721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41213D" w:rsidRPr="00397210" w:rsidRDefault="00D27F08" w:rsidP="0039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06B46" w:rsidRPr="00397210" w:rsidRDefault="00006B46" w:rsidP="003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1213D" w:rsidRPr="00397210" w:rsidRDefault="00930FB3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2.2.Дополнительные образовательные услуги:</w:t>
      </w:r>
    </w:p>
    <w:p w:rsidR="00930FB3" w:rsidRPr="00397210" w:rsidRDefault="00C33EA1" w:rsidP="00E025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предоставляются по запросам</w:t>
      </w:r>
      <w:r w:rsidR="00930FB3"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учащихся и родителей, в соответствии  с возможностями педагогического коллектива, материальной базой школы на бюджетной</w:t>
      </w:r>
      <w:r w:rsidR="008A1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30FB3"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основе</w:t>
      </w:r>
      <w:r w:rsidR="004E1B9A"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E1B9A" w:rsidRPr="00397210" w:rsidRDefault="004E1B9A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2.3.Организация изучения иностранных языков:</w:t>
      </w:r>
    </w:p>
    <w:p w:rsidR="004E1B9A" w:rsidRPr="00397210" w:rsidRDefault="004E1B9A" w:rsidP="003972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осуществляется обучении английскому языку со 2-го по 11-й класс в рамках основной образовательной программы </w:t>
      </w:r>
      <w:r w:rsidR="0081171A"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1171A" w:rsidRPr="00397210" w:rsidRDefault="0081171A" w:rsidP="003972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171A" w:rsidRPr="00397210" w:rsidRDefault="0081171A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2.4.Реализация прав детей на обучение  на родном языке:</w:t>
      </w:r>
    </w:p>
    <w:p w:rsidR="00395A6D" w:rsidRPr="00D27F08" w:rsidRDefault="0081171A" w:rsidP="003972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образовательная деятельность в школе осуществляется на государственно</w:t>
      </w:r>
      <w:r w:rsidR="00D27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языке Российской Федерации</w:t>
      </w:r>
    </w:p>
    <w:p w:rsidR="00395A6D" w:rsidRDefault="00395A6D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117251" w:rsidRDefault="00D27F08" w:rsidP="003972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соответствие Приказам Минобрнауки РФ от 31.12</w:t>
      </w:r>
      <w:r w:rsidR="001E2D42"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.2015 </w:t>
      </w:r>
      <w:r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№1</w:t>
      </w:r>
      <w:r w:rsidR="001E2D42"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576,77,78, Приказу 1897 от 17  .12.2010г. с целью реализации в полном объеме прав обучающихся на изучение родного языка и родной литературы,</w:t>
      </w:r>
      <w:r w:rsidR="00117251"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предметы</w:t>
      </w:r>
      <w:r w:rsidR="001E2D42"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«Родной (русский язык) и литературное чтение на родном</w:t>
      </w:r>
      <w:r w:rsidR="008A1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E2D42"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русском) языке» на уровне НОО и «Родной (русский язык) </w:t>
      </w:r>
      <w:r w:rsidR="00117251"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родная</w:t>
      </w:r>
    </w:p>
    <w:p w:rsidR="00086E1E" w:rsidRPr="002B5359" w:rsidRDefault="001E2D42" w:rsidP="003972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 русск</w:t>
      </w:r>
      <w:r w:rsidR="00117251"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</w:t>
      </w:r>
      <w:r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="00117251"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литература</w:t>
      </w:r>
      <w:r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2B53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17251"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уровне ООО</w:t>
      </w:r>
      <w:r w:rsidR="00C33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СОО (ФГОС)</w:t>
      </w:r>
      <w:r w:rsidR="00117251" w:rsidRP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выделены в отдельную, самостоятельную область и обязательны для изучени</w:t>
      </w:r>
      <w:r w:rsid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9A5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основе заявлений родителей</w:t>
      </w:r>
      <w:r w:rsid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 изучение  родного (русског</w:t>
      </w:r>
      <w:r w:rsidR="008A1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E025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языка и литературы  с 1 по 10</w:t>
      </w:r>
      <w:r w:rsidR="00117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 в учебном плане школы было выделено по 1 часу в неделю.</w:t>
      </w:r>
    </w:p>
    <w:p w:rsidR="00117251" w:rsidRDefault="00117251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1213D" w:rsidRPr="00397210" w:rsidRDefault="00CB7C82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2.5.Образовательные  технологии и методы обучения</w:t>
      </w:r>
    </w:p>
    <w:p w:rsidR="00312F0A" w:rsidRPr="00397210" w:rsidRDefault="00312F0A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Y="-30"/>
        <w:tblW w:w="0" w:type="auto"/>
        <w:tblLook w:val="04A0"/>
      </w:tblPr>
      <w:tblGrid>
        <w:gridCol w:w="4785"/>
        <w:gridCol w:w="4786"/>
      </w:tblGrid>
      <w:tr w:rsidR="00312F0A" w:rsidRPr="00397210" w:rsidTr="00312F0A">
        <w:tc>
          <w:tcPr>
            <w:tcW w:w="4785" w:type="dxa"/>
          </w:tcPr>
          <w:p w:rsidR="00312F0A" w:rsidRPr="00397210" w:rsidRDefault="00312F0A" w:rsidP="0039721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4786" w:type="dxa"/>
          </w:tcPr>
          <w:p w:rsidR="00312F0A" w:rsidRPr="00397210" w:rsidRDefault="00312F0A" w:rsidP="0039721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Методы</w:t>
            </w:r>
          </w:p>
        </w:tc>
      </w:tr>
      <w:tr w:rsidR="00312F0A" w:rsidRPr="00397210" w:rsidTr="00312F0A">
        <w:tc>
          <w:tcPr>
            <w:tcW w:w="4785" w:type="dxa"/>
            <w:shd w:val="clear" w:color="auto" w:fill="FFFFFF" w:themeFill="background1"/>
          </w:tcPr>
          <w:p w:rsidR="00312F0A" w:rsidRPr="008A1BCA" w:rsidRDefault="00312F0A" w:rsidP="00E025E0">
            <w:pPr>
              <w:pStyle w:val="ae"/>
              <w:spacing w:before="0" w:beforeAutospacing="0" w:after="0" w:afterAutospacing="0"/>
              <w:ind w:left="426" w:hanging="284"/>
            </w:pPr>
            <w:r w:rsidRPr="008A1BCA">
              <w:t>Традиционные технологии (классно-урочная система)</w:t>
            </w:r>
          </w:p>
          <w:p w:rsidR="00312F0A" w:rsidRPr="008A1BCA" w:rsidRDefault="00312F0A" w:rsidP="00E025E0">
            <w:pPr>
              <w:pStyle w:val="ae"/>
              <w:spacing w:before="0" w:beforeAutospacing="0" w:after="0" w:afterAutospacing="0"/>
              <w:ind w:left="426" w:hanging="284"/>
            </w:pPr>
            <w:r w:rsidRPr="008A1BCA">
              <w:t xml:space="preserve"> Технология развития критического         мышления</w:t>
            </w:r>
          </w:p>
          <w:p w:rsidR="00312F0A" w:rsidRPr="008A1BCA" w:rsidRDefault="00312F0A" w:rsidP="00E025E0">
            <w:pPr>
              <w:pStyle w:val="ae"/>
              <w:spacing w:before="0" w:beforeAutospacing="0" w:after="0" w:afterAutospacing="0"/>
              <w:ind w:left="426" w:hanging="284"/>
            </w:pPr>
            <w:r w:rsidRPr="008A1BCA">
              <w:t xml:space="preserve">    Проектная технология</w:t>
            </w:r>
          </w:p>
          <w:p w:rsidR="00312F0A" w:rsidRPr="008A1BCA" w:rsidRDefault="00312F0A" w:rsidP="00E025E0">
            <w:pPr>
              <w:pStyle w:val="ae"/>
              <w:spacing w:before="0" w:beforeAutospacing="0" w:after="0" w:afterAutospacing="0"/>
              <w:ind w:left="426" w:hanging="284"/>
            </w:pPr>
            <w:r w:rsidRPr="008A1BCA">
              <w:t xml:space="preserve"> Технология развивающего обучения</w:t>
            </w:r>
          </w:p>
          <w:p w:rsidR="00312F0A" w:rsidRPr="008A1BCA" w:rsidRDefault="00312F0A" w:rsidP="00E025E0">
            <w:pPr>
              <w:pStyle w:val="ae"/>
              <w:spacing w:before="0" w:beforeAutospacing="0" w:after="0" w:afterAutospacing="0"/>
              <w:ind w:left="426" w:hanging="284"/>
            </w:pPr>
            <w:r w:rsidRPr="008A1BCA">
              <w:t>Здоровьесберегающие технологии  </w:t>
            </w:r>
          </w:p>
          <w:p w:rsidR="00312F0A" w:rsidRPr="008A1BCA" w:rsidRDefault="00312F0A" w:rsidP="00E025E0">
            <w:pPr>
              <w:pStyle w:val="ae"/>
              <w:spacing w:before="0" w:beforeAutospacing="0" w:after="0" w:afterAutospacing="0"/>
              <w:ind w:left="426" w:hanging="284"/>
            </w:pPr>
            <w:r w:rsidRPr="008A1BCA">
              <w:t xml:space="preserve"> Технология проблемного обучения</w:t>
            </w:r>
          </w:p>
          <w:p w:rsidR="00312F0A" w:rsidRPr="008A1BCA" w:rsidRDefault="00312F0A" w:rsidP="00E025E0">
            <w:pPr>
              <w:pStyle w:val="ae"/>
              <w:spacing w:before="0" w:beforeAutospacing="0" w:after="0" w:afterAutospacing="0"/>
              <w:ind w:left="426" w:hanging="284"/>
            </w:pPr>
            <w:r w:rsidRPr="008A1BCA">
              <w:t xml:space="preserve"> Игровые технологии</w:t>
            </w:r>
          </w:p>
          <w:p w:rsidR="00312F0A" w:rsidRPr="008A1BCA" w:rsidRDefault="00312F0A" w:rsidP="00E025E0">
            <w:pPr>
              <w:pStyle w:val="ae"/>
              <w:spacing w:before="0" w:beforeAutospacing="0" w:after="0" w:afterAutospacing="0"/>
              <w:ind w:left="426" w:hanging="284"/>
            </w:pPr>
            <w:r w:rsidRPr="008A1BCA">
              <w:t>Педагогика сотрудничества. </w:t>
            </w:r>
          </w:p>
          <w:p w:rsidR="00312F0A" w:rsidRPr="008A1BCA" w:rsidRDefault="00312F0A" w:rsidP="00E025E0">
            <w:pPr>
              <w:pStyle w:val="ae"/>
              <w:spacing w:before="0" w:beforeAutospacing="0" w:after="0" w:afterAutospacing="0"/>
              <w:ind w:left="426" w:hanging="284"/>
            </w:pPr>
            <w:r w:rsidRPr="008A1BCA">
              <w:t>Технологии уровневой дифференциации </w:t>
            </w:r>
          </w:p>
          <w:p w:rsidR="00312F0A" w:rsidRPr="00DE0C5A" w:rsidRDefault="00312F0A" w:rsidP="00397210">
            <w:pPr>
              <w:pStyle w:val="ae"/>
              <w:shd w:val="clear" w:color="auto" w:fill="F2F2F2"/>
              <w:spacing w:before="0" w:beforeAutospacing="0" w:after="0" w:afterAutospacing="0"/>
              <w:ind w:left="720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39799E" w:rsidRPr="00397210" w:rsidRDefault="0039799E" w:rsidP="00397210">
            <w:pPr>
              <w:pStyle w:val="ae"/>
              <w:spacing w:before="0" w:beforeAutospacing="0" w:after="0" w:afterAutospacing="0"/>
              <w:ind w:left="225" w:right="375"/>
              <w:rPr>
                <w:color w:val="000000"/>
              </w:rPr>
            </w:pPr>
          </w:p>
          <w:p w:rsidR="00A01AFF" w:rsidRPr="00397210" w:rsidRDefault="00A01AFF" w:rsidP="00397210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7210">
              <w:rPr>
                <w:color w:val="000000"/>
              </w:rPr>
              <w:t xml:space="preserve"> -</w:t>
            </w:r>
            <w:r w:rsidR="00196BB8" w:rsidRPr="00397210">
              <w:rPr>
                <w:color w:val="000000"/>
              </w:rPr>
              <w:t> Словесный</w:t>
            </w:r>
            <w:r w:rsidRPr="00397210">
              <w:rPr>
                <w:color w:val="000000"/>
              </w:rPr>
              <w:t>;</w:t>
            </w:r>
          </w:p>
          <w:p w:rsidR="00A01AFF" w:rsidRPr="00397210" w:rsidRDefault="00196BB8" w:rsidP="00397210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7210">
              <w:rPr>
                <w:color w:val="000000"/>
              </w:rPr>
              <w:t>- Демонстрационный</w:t>
            </w:r>
            <w:r w:rsidR="00A01AFF" w:rsidRPr="00397210">
              <w:rPr>
                <w:color w:val="000000"/>
              </w:rPr>
              <w:t>;</w:t>
            </w:r>
          </w:p>
          <w:p w:rsidR="00A01AFF" w:rsidRPr="00397210" w:rsidRDefault="00196BB8" w:rsidP="00397210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7210">
              <w:rPr>
                <w:color w:val="000000"/>
              </w:rPr>
              <w:t>- Исследовательский</w:t>
            </w:r>
            <w:r w:rsidR="00A01AFF" w:rsidRPr="00397210">
              <w:rPr>
                <w:color w:val="000000"/>
              </w:rPr>
              <w:t>.</w:t>
            </w:r>
          </w:p>
          <w:p w:rsidR="00A01AFF" w:rsidRPr="00397210" w:rsidRDefault="00A01AFF" w:rsidP="00397210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7210">
              <w:rPr>
                <w:color w:val="000000"/>
              </w:rPr>
              <w:t>- Объяснительно-иллюстративный;</w:t>
            </w:r>
          </w:p>
          <w:p w:rsidR="00A01AFF" w:rsidRPr="00397210" w:rsidRDefault="00A01AFF" w:rsidP="00397210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7210">
              <w:rPr>
                <w:color w:val="000000"/>
              </w:rPr>
              <w:t>- Проблемный метод</w:t>
            </w:r>
            <w:r w:rsidR="000C0B95" w:rsidRPr="00397210">
              <w:rPr>
                <w:color w:val="000000"/>
              </w:rPr>
              <w:t>;</w:t>
            </w:r>
          </w:p>
          <w:p w:rsidR="00A01AFF" w:rsidRPr="00397210" w:rsidRDefault="00A01AFF" w:rsidP="00397210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7210">
              <w:rPr>
                <w:color w:val="000000"/>
              </w:rPr>
              <w:t>- Проблемное изложение материала</w:t>
            </w:r>
          </w:p>
          <w:p w:rsidR="00A01AFF" w:rsidRPr="00397210" w:rsidRDefault="00A01AFF" w:rsidP="00397210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7210">
              <w:rPr>
                <w:color w:val="000000"/>
              </w:rPr>
              <w:t>- Эвристический</w:t>
            </w:r>
            <w:r w:rsidR="000C0B95" w:rsidRPr="00397210">
              <w:rPr>
                <w:color w:val="000000"/>
              </w:rPr>
              <w:t>;</w:t>
            </w:r>
          </w:p>
          <w:p w:rsidR="000C0B95" w:rsidRPr="00397210" w:rsidRDefault="000C0B95" w:rsidP="00397210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7210">
              <w:rPr>
                <w:color w:val="000000"/>
              </w:rPr>
              <w:t>-Практические;</w:t>
            </w:r>
          </w:p>
          <w:p w:rsidR="000C0B95" w:rsidRPr="00397210" w:rsidRDefault="000C0B95" w:rsidP="00397210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7210">
              <w:rPr>
                <w:color w:val="000000"/>
              </w:rPr>
              <w:t>-Интерактивный;</w:t>
            </w:r>
          </w:p>
          <w:p w:rsidR="000C0B95" w:rsidRPr="00397210" w:rsidRDefault="000C0B95" w:rsidP="00397210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01AFF" w:rsidRPr="00397210" w:rsidRDefault="00A01AFF" w:rsidP="00397210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9799E" w:rsidRPr="00397210" w:rsidRDefault="0039799E" w:rsidP="00397210">
            <w:pPr>
              <w:pStyle w:val="ae"/>
              <w:spacing w:before="0" w:beforeAutospacing="0" w:after="0" w:afterAutospacing="0"/>
              <w:ind w:left="225" w:right="375"/>
              <w:rPr>
                <w:color w:val="000000"/>
              </w:rPr>
            </w:pPr>
          </w:p>
          <w:p w:rsidR="00312F0A" w:rsidRPr="00397210" w:rsidRDefault="00312F0A" w:rsidP="00397210">
            <w:pP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DE789C" w:rsidRDefault="00DE789C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E789C" w:rsidRDefault="00DE789C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E789C" w:rsidRDefault="00DE789C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E789C" w:rsidRDefault="00DE789C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E789C" w:rsidRDefault="00DE789C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E789C" w:rsidRDefault="00DE789C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E789C" w:rsidRDefault="00DE789C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E789C" w:rsidRDefault="00DE789C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E789C" w:rsidRDefault="00DE789C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E789C" w:rsidRDefault="00DE789C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E789C" w:rsidRDefault="00DE789C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E789C" w:rsidRDefault="00DE789C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E789C" w:rsidRDefault="00DE789C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E789C" w:rsidRDefault="00DE789C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E789C" w:rsidRDefault="00DE789C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E789C" w:rsidRDefault="00DE789C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E789C" w:rsidRDefault="00DE789C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312F0A" w:rsidRPr="00397210" w:rsidRDefault="000C0B95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2.6.Основные направления воспитательной деятельности:</w:t>
      </w:r>
    </w:p>
    <w:p w:rsidR="00E129D0" w:rsidRPr="00397210" w:rsidRDefault="000C0B95" w:rsidP="003972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ab/>
        <w:t>Школа охватывает все направления развития личности обучающихся, заявленные ФГОС начального, общего и среднего образования</w:t>
      </w:r>
      <w:r w:rsidR="00E129D0"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 ним относятся : нравственное, патриотическое, общеинтеллектуальное, общекультурное, спортивно - оздоровительное,</w:t>
      </w:r>
    </w:p>
    <w:p w:rsidR="000C0B95" w:rsidRPr="00397210" w:rsidRDefault="00E129D0" w:rsidP="003972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социальное.</w:t>
      </w:r>
    </w:p>
    <w:p w:rsidR="00312F0A" w:rsidRPr="00397210" w:rsidRDefault="00312F0A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312F0A" w:rsidRPr="00397210" w:rsidRDefault="00312F0A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312F0A" w:rsidRPr="00397210" w:rsidRDefault="00E129D0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2.7.Виды внеклассной и внеурочной деятельности:</w:t>
      </w:r>
    </w:p>
    <w:p w:rsidR="00E129D0" w:rsidRPr="00397210" w:rsidRDefault="00E129D0" w:rsidP="003972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Определяются планами внеклассной и внеурочной деятельности и программами курсов внеурочной деятельности .</w:t>
      </w:r>
    </w:p>
    <w:p w:rsidR="00312F0A" w:rsidRPr="00397210" w:rsidRDefault="001E3B40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Структура деятельности для начальной школы</w:t>
      </w:r>
    </w:p>
    <w:p w:rsidR="00312F0A" w:rsidRPr="00397210" w:rsidRDefault="00312F0A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E3B40" w:rsidRPr="00397210" w:rsidTr="001E3B40">
        <w:tc>
          <w:tcPr>
            <w:tcW w:w="4785" w:type="dxa"/>
          </w:tcPr>
          <w:p w:rsidR="001E3B40" w:rsidRPr="00397210" w:rsidRDefault="001E3B40" w:rsidP="0039721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Что входит</w:t>
            </w:r>
          </w:p>
        </w:tc>
        <w:tc>
          <w:tcPr>
            <w:tcW w:w="4786" w:type="dxa"/>
          </w:tcPr>
          <w:p w:rsidR="001E3B40" w:rsidRPr="00397210" w:rsidRDefault="001E3B40" w:rsidP="0039721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Из чего состоит</w:t>
            </w:r>
          </w:p>
        </w:tc>
      </w:tr>
      <w:tr w:rsidR="00DD3F7B" w:rsidRPr="00397210" w:rsidTr="001E3B40">
        <w:tc>
          <w:tcPr>
            <w:tcW w:w="4785" w:type="dxa"/>
          </w:tcPr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4786" w:type="dxa"/>
          </w:tcPr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-ведение организационной и учебной документации;</w:t>
            </w:r>
          </w:p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-организационные собрания;</w:t>
            </w:r>
          </w:p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-взаимодействие с родителями для успешной реализации образовательной программы.</w:t>
            </w:r>
          </w:p>
        </w:tc>
      </w:tr>
      <w:tr w:rsidR="00DD3F7B" w:rsidRPr="00397210" w:rsidTr="001E3B40">
        <w:trPr>
          <w:trHeight w:val="495"/>
        </w:trPr>
        <w:tc>
          <w:tcPr>
            <w:tcW w:w="4785" w:type="dxa"/>
            <w:tcBorders>
              <w:bottom w:val="single" w:sz="4" w:space="0" w:color="auto"/>
            </w:tcBorders>
          </w:tcPr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Курсы по выбору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-предметные кружки;</w:t>
            </w:r>
          </w:p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-школьные и всероссийские предметные олимпиады.</w:t>
            </w:r>
          </w:p>
        </w:tc>
      </w:tr>
      <w:tr w:rsidR="00DD3F7B" w:rsidRPr="00397210" w:rsidTr="001E3B40">
        <w:trPr>
          <w:trHeight w:val="345"/>
        </w:trPr>
        <w:tc>
          <w:tcPr>
            <w:tcW w:w="4785" w:type="dxa"/>
            <w:tcBorders>
              <w:top w:val="single" w:sz="4" w:space="0" w:color="auto"/>
            </w:tcBorders>
          </w:tcPr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-внутриклассные и общешкольные мероприятия;</w:t>
            </w:r>
          </w:p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-муниципальные, краевые и всероссийские</w:t>
            </w:r>
          </w:p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мероприятия.</w:t>
            </w:r>
          </w:p>
        </w:tc>
      </w:tr>
    </w:tbl>
    <w:p w:rsidR="00312F0A" w:rsidRPr="00397210" w:rsidRDefault="000803A7" w:rsidP="003972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Структура деятельности для основной</w:t>
      </w:r>
      <w:r w:rsidR="00DD3F7B"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и средней</w:t>
      </w:r>
      <w:r w:rsidRPr="0039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школы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803A7" w:rsidRPr="00397210" w:rsidTr="00463A35">
        <w:tc>
          <w:tcPr>
            <w:tcW w:w="4785" w:type="dxa"/>
          </w:tcPr>
          <w:p w:rsidR="000803A7" w:rsidRPr="00397210" w:rsidRDefault="000803A7" w:rsidP="0039721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Что входит</w:t>
            </w:r>
          </w:p>
        </w:tc>
        <w:tc>
          <w:tcPr>
            <w:tcW w:w="4786" w:type="dxa"/>
          </w:tcPr>
          <w:p w:rsidR="000803A7" w:rsidRPr="00397210" w:rsidRDefault="000803A7" w:rsidP="0039721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Из чего состоит</w:t>
            </w:r>
          </w:p>
        </w:tc>
      </w:tr>
      <w:tr w:rsidR="000803A7" w:rsidRPr="00397210" w:rsidTr="00463A35">
        <w:tc>
          <w:tcPr>
            <w:tcW w:w="4785" w:type="dxa"/>
          </w:tcPr>
          <w:p w:rsidR="000803A7" w:rsidRPr="00397210" w:rsidRDefault="000803A7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Ученические сообщества</w:t>
            </w:r>
          </w:p>
        </w:tc>
        <w:tc>
          <w:tcPr>
            <w:tcW w:w="4786" w:type="dxa"/>
          </w:tcPr>
          <w:p w:rsidR="000803A7" w:rsidRPr="00397210" w:rsidRDefault="000803A7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спортивно-туристическое объединение </w:t>
            </w:r>
            <w:r w:rsidR="00E025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клуб </w:t>
            </w: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«Азимут;</w:t>
            </w:r>
          </w:p>
          <w:p w:rsidR="000803A7" w:rsidRPr="00397210" w:rsidRDefault="000A235C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-в</w:t>
            </w:r>
            <w:r w:rsidR="000803A7"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оенн</w:t>
            </w:r>
            <w:r w:rsidR="002B53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о-патриотическое объединение «Фо</w:t>
            </w:r>
            <w:r w:rsidR="000803A7"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рпост» и «Юнармия»;</w:t>
            </w:r>
          </w:p>
          <w:p w:rsidR="000803A7" w:rsidRPr="00397210" w:rsidRDefault="000803A7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803A7" w:rsidRPr="00397210" w:rsidTr="00463A35">
        <w:trPr>
          <w:trHeight w:val="495"/>
        </w:trPr>
        <w:tc>
          <w:tcPr>
            <w:tcW w:w="4785" w:type="dxa"/>
            <w:tcBorders>
              <w:bottom w:val="single" w:sz="4" w:space="0" w:color="auto"/>
            </w:tcBorders>
          </w:tcPr>
          <w:p w:rsidR="000803A7" w:rsidRPr="00397210" w:rsidRDefault="000803A7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Курсы по выбору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0803A7" w:rsidRPr="00397210" w:rsidRDefault="000803A7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-предметные кружки</w:t>
            </w:r>
            <w:r w:rsidR="000A235C"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факультативы,</w:t>
            </w:r>
            <w:r w:rsidR="002B53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A235C"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элективные курсы</w:t>
            </w: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0803A7" w:rsidRPr="00397210" w:rsidRDefault="000803A7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-школьные </w:t>
            </w:r>
            <w:r w:rsidR="000A235C"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муниципальные и </w:t>
            </w: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всероссийские предметные олимпиады.</w:t>
            </w:r>
          </w:p>
        </w:tc>
      </w:tr>
      <w:tr w:rsidR="000803A7" w:rsidRPr="00397210" w:rsidTr="000A235C">
        <w:trPr>
          <w:trHeight w:val="126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803A7" w:rsidRPr="00397210" w:rsidRDefault="000803A7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0803A7" w:rsidRPr="00397210" w:rsidRDefault="000803A7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-внутриклассные и общешкольные мероприятия;</w:t>
            </w:r>
          </w:p>
          <w:p w:rsidR="000803A7" w:rsidRPr="00397210" w:rsidRDefault="000803A7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-муниципальные, краевые и всероссийские</w:t>
            </w:r>
          </w:p>
          <w:p w:rsidR="000803A7" w:rsidRPr="00397210" w:rsidRDefault="000803A7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мероприятия.</w:t>
            </w:r>
          </w:p>
          <w:p w:rsidR="000A235C" w:rsidRPr="00397210" w:rsidRDefault="000A235C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D3F7B" w:rsidRPr="00397210" w:rsidTr="000A235C">
        <w:trPr>
          <w:trHeight w:val="408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-ведение организационной и учебной документации;</w:t>
            </w:r>
          </w:p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-организационные собрания;</w:t>
            </w:r>
          </w:p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-взаимодействие с родителями для успешной реализации образовательной программы.</w:t>
            </w:r>
          </w:p>
        </w:tc>
      </w:tr>
      <w:tr w:rsidR="00DD3F7B" w:rsidRPr="00397210" w:rsidTr="00DD3F7B">
        <w:trPr>
          <w:trHeight w:val="61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по обеспечению благополучия учащихся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-безопасность жизни и здоровья</w:t>
            </w:r>
            <w:r w:rsidR="00E025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</w:t>
            </w: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чащихся;</w:t>
            </w:r>
          </w:p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-безопасность</w:t>
            </w:r>
            <w:r w:rsidR="002B53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межличнос</w:t>
            </w:r>
            <w:r w:rsidR="00E025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ных отношений в учебных группах;</w:t>
            </w:r>
          </w:p>
          <w:p w:rsidR="00DD3F7B" w:rsidRP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-профилактика неуспеваемости;</w:t>
            </w:r>
          </w:p>
          <w:p w:rsidR="00397210" w:rsidRDefault="00DD3F7B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-профилактика рисков вз</w:t>
            </w:r>
            <w:r w:rsid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аимодействия с </w:t>
            </w:r>
            <w:r w:rsid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окружающей средой;</w:t>
            </w:r>
          </w:p>
          <w:p w:rsidR="00DD3F7B" w:rsidRPr="00397210" w:rsidRDefault="00397210" w:rsidP="003972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DD3F7B"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социальная защита уч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DD3F7B" w:rsidRPr="003972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щихся.</w:t>
            </w:r>
          </w:p>
        </w:tc>
      </w:tr>
    </w:tbl>
    <w:p w:rsidR="00397210" w:rsidRDefault="00397210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210" w:rsidRDefault="00397210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46" w:rsidRPr="00397210" w:rsidRDefault="00397210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="00E025E0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10. Характеристика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внутриш</w:t>
      </w: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кольной системы оценки качества:</w:t>
      </w:r>
    </w:p>
    <w:p w:rsidR="00006B46" w:rsidRPr="00397210" w:rsidRDefault="00006B46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  применяется традиционное отметочное оценивания текущей учебной деятельности </w:t>
      </w:r>
      <w:r w:rsidR="00E025E0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</w:t>
      </w:r>
      <w:r w:rsidR="00867875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пятибалльная система) и без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отметочное обучение (1 класс</w:t>
      </w:r>
      <w:r w:rsidR="00E0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первое </w:t>
      </w:r>
      <w:r w:rsidR="00867875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 2 класс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06B46" w:rsidRPr="00397210" w:rsidRDefault="00006B46" w:rsidP="00397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проводится мониторинг уровня сформированности обязательных результатов обучения:</w:t>
      </w:r>
    </w:p>
    <w:p w:rsidR="00006B46" w:rsidRPr="00397210" w:rsidRDefault="00006B46" w:rsidP="002E6B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8" w:right="206" w:firstLine="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входной контроль </w:t>
      </w:r>
      <w:r w:rsidRPr="0039721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для учащихся 5-х классов по русскому языку и математике, </w:t>
      </w:r>
      <w:r w:rsidRPr="0039721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цель которого - определить степень знаний </w:t>
      </w:r>
      <w:r w:rsidR="00E025E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учащихся, выяснить </w:t>
      </w:r>
      <w:r w:rsidRPr="0039721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объем потери знаний за летний период и наметить меры по устранению выявленных пробелов в процессе  изучения материала прошлых лет;</w:t>
      </w:r>
    </w:p>
    <w:p w:rsidR="00006B46" w:rsidRPr="00397210" w:rsidRDefault="00006B46" w:rsidP="002E6B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8" w:right="206" w:firstLine="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промежуточный (полугодовой контроль), </w:t>
      </w:r>
      <w:r w:rsidRPr="003972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целью которого является </w:t>
      </w:r>
      <w:r w:rsidRPr="0039721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отслеживание динамики обученности учащихся, коррекции деятельности учителя и </w:t>
      </w:r>
      <w:r w:rsidRPr="0039721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учеников для предупреждения неуспеваемости и второгодничества;</w:t>
      </w:r>
    </w:p>
    <w:p w:rsidR="00006B46" w:rsidRPr="00397210" w:rsidRDefault="00006B46" w:rsidP="002E6B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8" w:right="206" w:firstLine="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итоговый   контроль,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которого состоит в определении </w:t>
      </w:r>
      <w:r w:rsidRPr="0039721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уровня сформированности  знаний, умений и навыков  при пере</w:t>
      </w:r>
      <w:r w:rsidR="007777F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ходе учащихся в следующий класс</w:t>
      </w:r>
      <w:r w:rsidRPr="0039721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430C2E" w:rsidRPr="00397210" w:rsidRDefault="00006B46" w:rsidP="00397210">
      <w:pPr>
        <w:shd w:val="clear" w:color="auto" w:fill="FFFFFF"/>
        <w:spacing w:after="0" w:line="240" w:lineRule="auto"/>
        <w:ind w:left="17" w:right="206" w:hanging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 xml:space="preserve"> Проводится предварительный контроль готовности к итоговой аттестации выпускников </w:t>
      </w:r>
      <w:r w:rsidRPr="0039721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основной и средней школы   в виде  тестовых работ и пробных экзаменов по русскому </w:t>
      </w:r>
      <w:r w:rsidR="00430C2E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 и математике, тестированию по предметам по выбору.</w:t>
      </w:r>
    </w:p>
    <w:p w:rsidR="00430C2E" w:rsidRPr="00397210" w:rsidRDefault="00430C2E" w:rsidP="00397210">
      <w:pPr>
        <w:shd w:val="clear" w:color="auto" w:fill="FFFFFF"/>
        <w:spacing w:after="0" w:line="240" w:lineRule="auto"/>
        <w:ind w:left="17" w:right="206" w:hanging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2015 года в школе проводятся  Всероссийские проверочные работы </w:t>
      </w:r>
      <w:r w:rsid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(ВПР)</w:t>
      </w:r>
      <w:r w:rsidR="009A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ряду предметов.</w:t>
      </w:r>
    </w:p>
    <w:p w:rsidR="00006B46" w:rsidRPr="00397210" w:rsidRDefault="00006B46" w:rsidP="0039721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Кроме этого  по окончании каждой четверти анализируется учебная  работа по  всем классам, учителями- предметниками по своему предмету, проводится мониторинг качества знаний по каждому предмету в конце каждой четверти и года.</w:t>
      </w:r>
    </w:p>
    <w:p w:rsidR="00DE0C5A" w:rsidRDefault="00DE0C5A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0C5A" w:rsidRDefault="00DE0C5A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6B46" w:rsidRPr="00397210" w:rsidRDefault="00006B46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="002B53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Условия осуществления образовательного процесса.</w:t>
      </w:r>
    </w:p>
    <w:p w:rsidR="00006B46" w:rsidRPr="00397210" w:rsidRDefault="00397210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3.1</w:t>
      </w:r>
      <w:r w:rsidR="002B53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Режим работы</w:t>
      </w:r>
      <w:r w:rsidR="00006B46" w:rsidRPr="0039721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.</w:t>
      </w:r>
    </w:p>
    <w:p w:rsidR="00006B46" w:rsidRPr="00397210" w:rsidRDefault="00006B46" w:rsidP="00463A3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недель – в 1 классе- 33, в 2-9 классах- 34</w:t>
      </w:r>
      <w:r w:rsidR="00463A3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Каникулы – четыре раза в год, в 1 классе  дополнительно недельные каникулы в 3–ей четверти.</w:t>
      </w:r>
      <w:r w:rsidR="002B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учебных четверти и экзаменационный период. </w:t>
      </w:r>
    </w:p>
    <w:p w:rsidR="00463A35" w:rsidRPr="00E32038" w:rsidRDefault="00006B46" w:rsidP="00463A35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210">
        <w:rPr>
          <w:rFonts w:ascii="Times New Roman" w:hAnsi="Times New Roman" w:cs="Times New Roman"/>
          <w:sz w:val="24"/>
          <w:szCs w:val="24"/>
        </w:rPr>
        <w:t>Все классы, с 1 по 11, обуча</w:t>
      </w:r>
      <w:r w:rsidR="00463A35">
        <w:rPr>
          <w:rFonts w:ascii="Times New Roman" w:hAnsi="Times New Roman" w:cs="Times New Roman"/>
          <w:sz w:val="24"/>
          <w:szCs w:val="24"/>
        </w:rPr>
        <w:t>ются  в режиме 5-дневной недели</w:t>
      </w:r>
      <w:r w:rsidR="00463A35" w:rsidRPr="00397210">
        <w:rPr>
          <w:rFonts w:ascii="Times New Roman" w:hAnsi="Times New Roman" w:cs="Times New Roman"/>
          <w:sz w:val="24"/>
          <w:szCs w:val="24"/>
        </w:rPr>
        <w:t>,</w:t>
      </w:r>
      <w:r w:rsidRPr="00397210">
        <w:rPr>
          <w:rFonts w:ascii="Times New Roman" w:hAnsi="Times New Roman" w:cs="Times New Roman"/>
          <w:sz w:val="24"/>
          <w:szCs w:val="24"/>
        </w:rPr>
        <w:t xml:space="preserve"> в одну  смену. Классов, обучающихся во вторую смену, нет. Начало учебных занятий – 8.40, Продолжительн</w:t>
      </w:r>
      <w:r w:rsidR="00463A35">
        <w:rPr>
          <w:rFonts w:ascii="Times New Roman" w:hAnsi="Times New Roman" w:cs="Times New Roman"/>
          <w:sz w:val="24"/>
          <w:szCs w:val="24"/>
        </w:rPr>
        <w:t xml:space="preserve">ость уроков: 2-11 классы – 45 мин, </w:t>
      </w:r>
      <w:r w:rsidR="00463A35" w:rsidRPr="00E32038">
        <w:rPr>
          <w:rFonts w:ascii="Times New Roman" w:hAnsi="Times New Roman" w:cs="Times New Roman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463A35" w:rsidRPr="00E32038" w:rsidRDefault="00463A35" w:rsidP="00463A35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038">
        <w:rPr>
          <w:rFonts w:ascii="Times New Roman" w:hAnsi="Times New Roman" w:cs="Times New Roman"/>
          <w:sz w:val="24"/>
          <w:szCs w:val="24"/>
        </w:rPr>
        <w:t xml:space="preserve">- используется «ступенчатый» режим обучения: </w:t>
      </w:r>
    </w:p>
    <w:p w:rsidR="00463A35" w:rsidRPr="00E32038" w:rsidRDefault="00463A35" w:rsidP="00463A35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- декабре – по 4</w:t>
      </w:r>
      <w:r w:rsidRPr="00E3203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32038">
        <w:rPr>
          <w:rFonts w:ascii="Times New Roman" w:hAnsi="Times New Roman" w:cs="Times New Roman"/>
          <w:sz w:val="24"/>
          <w:szCs w:val="24"/>
        </w:rPr>
        <w:t>ур</w:t>
      </w:r>
      <w:r>
        <w:rPr>
          <w:rFonts w:ascii="Times New Roman" w:hAnsi="Times New Roman" w:cs="Times New Roman"/>
          <w:sz w:val="24"/>
          <w:szCs w:val="24"/>
        </w:rPr>
        <w:t xml:space="preserve">ока в день по 35 минут каждый, </w:t>
      </w:r>
    </w:p>
    <w:p w:rsidR="00463A35" w:rsidRPr="00E32038" w:rsidRDefault="00463A35" w:rsidP="00463A35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03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январе – мае – по 4 урока по 40</w:t>
      </w:r>
      <w:r w:rsidRPr="00E32038">
        <w:rPr>
          <w:rFonts w:ascii="Times New Roman" w:hAnsi="Times New Roman" w:cs="Times New Roman"/>
          <w:sz w:val="24"/>
          <w:szCs w:val="24"/>
        </w:rPr>
        <w:t xml:space="preserve"> мину</w:t>
      </w:r>
      <w:r>
        <w:rPr>
          <w:rFonts w:ascii="Times New Roman" w:hAnsi="Times New Roman" w:cs="Times New Roman"/>
          <w:sz w:val="24"/>
          <w:szCs w:val="24"/>
        </w:rPr>
        <w:t>т каждый.</w:t>
      </w:r>
    </w:p>
    <w:p w:rsidR="00006B46" w:rsidRPr="00397210" w:rsidRDefault="00006B46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46" w:rsidRPr="00397210" w:rsidRDefault="00006B46" w:rsidP="0039721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44BC2" w:rsidRDefault="00397210" w:rsidP="00397210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3.2</w:t>
      </w:r>
      <w:r w:rsidR="002B53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Учебно-материальная база, </w:t>
      </w:r>
      <w:r w:rsidR="00244BC2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благоустройство и оснащенность: </w:t>
      </w:r>
    </w:p>
    <w:p w:rsidR="00397210" w:rsidRDefault="00560E72" w:rsidP="00397210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1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2B7918" w:rsidRPr="002B79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85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8</w:t>
      </w:r>
      <w:r w:rsidR="002B7918" w:rsidRPr="002B7918">
        <w:rPr>
          <w:rFonts w:ascii="Times New Roman" w:eastAsia="Times New Roman" w:hAnsi="Times New Roman" w:cs="Times New Roman"/>
          <w:sz w:val="24"/>
          <w:szCs w:val="24"/>
          <w:lang w:eastAsia="ru-RU"/>
        </w:rPr>
        <w:t>0%-ную базу для осуществления образовательной деятельности</w:t>
      </w:r>
      <w:r w:rsidR="002B79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7918" w:rsidRPr="002B7918" w:rsidRDefault="002B7918" w:rsidP="00397210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базы соответствует педагогическим требованиям,</w:t>
      </w:r>
      <w:r w:rsidR="002B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образования и санитарным нормам.</w:t>
      </w:r>
    </w:p>
    <w:p w:rsidR="00244BC2" w:rsidRPr="002B7918" w:rsidRDefault="00244BC2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918" w:rsidRDefault="002B7918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79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3.3.</w:t>
      </w:r>
      <w:r w:rsidR="002B53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-инфраструктура школы:</w:t>
      </w:r>
    </w:p>
    <w:p w:rsidR="00463A35" w:rsidRDefault="00463A35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информационно-коммуникативных технологий в образова</w:t>
      </w:r>
      <w:r w:rsidR="007D15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деятельности имеется соответствующее оборудование, которое постоянно пополяется</w:t>
      </w:r>
    </w:p>
    <w:p w:rsidR="007D1555" w:rsidRDefault="007D1555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D1555" w:rsidTr="007D1555">
        <w:tc>
          <w:tcPr>
            <w:tcW w:w="4785" w:type="dxa"/>
          </w:tcPr>
          <w:p w:rsidR="007D1555" w:rsidRPr="007D1555" w:rsidRDefault="007D1555" w:rsidP="007D155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55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786" w:type="dxa"/>
          </w:tcPr>
          <w:p w:rsidR="007D1555" w:rsidRPr="007D1555" w:rsidRDefault="007D1555" w:rsidP="007D155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555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7D1555" w:rsidTr="007D1555">
        <w:tc>
          <w:tcPr>
            <w:tcW w:w="4785" w:type="dxa"/>
          </w:tcPr>
          <w:p w:rsidR="007D1555" w:rsidRDefault="007D1555" w:rsidP="00397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Компьютеры, в том числе персональные</w:t>
            </w:r>
          </w:p>
        </w:tc>
        <w:tc>
          <w:tcPr>
            <w:tcW w:w="4786" w:type="dxa"/>
          </w:tcPr>
          <w:p w:rsidR="007D1555" w:rsidRDefault="007D1555" w:rsidP="007D1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9A585D">
              <w:rPr>
                <w:rFonts w:ascii="Times New Roman" w:hAnsi="Times New Roman"/>
                <w:sz w:val="24"/>
                <w:szCs w:val="24"/>
              </w:rPr>
              <w:t>+3</w:t>
            </w:r>
            <w:r w:rsidR="007474C0">
              <w:rPr>
                <w:rFonts w:ascii="Times New Roman" w:hAnsi="Times New Roman"/>
                <w:sz w:val="24"/>
                <w:szCs w:val="24"/>
              </w:rPr>
              <w:t>1(в рамках центров» Точка Роста» и « ЦОС»</w:t>
            </w:r>
          </w:p>
        </w:tc>
      </w:tr>
      <w:tr w:rsidR="007D1555" w:rsidTr="00D45487">
        <w:trPr>
          <w:trHeight w:val="1434"/>
        </w:trPr>
        <w:tc>
          <w:tcPr>
            <w:tcW w:w="4785" w:type="dxa"/>
            <w:tcBorders>
              <w:bottom w:val="single" w:sz="4" w:space="0" w:color="auto"/>
            </w:tcBorders>
          </w:tcPr>
          <w:p w:rsidR="007D1555" w:rsidRDefault="007D1555" w:rsidP="00397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Периферийные технические устройства:</w:t>
            </w:r>
          </w:p>
          <w:p w:rsidR="007D1555" w:rsidRDefault="007D1555" w:rsidP="00397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-мультимедиапроекторы</w:t>
            </w:r>
          </w:p>
          <w:p w:rsidR="007D1555" w:rsidRDefault="007D1555" w:rsidP="00397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-МФУ</w:t>
            </w:r>
          </w:p>
          <w:p w:rsidR="007D1555" w:rsidRDefault="007D1555" w:rsidP="00397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-принтеры</w:t>
            </w:r>
          </w:p>
          <w:p w:rsidR="007D1555" w:rsidRDefault="007D1555" w:rsidP="00397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-интерактивные доски</w:t>
            </w:r>
          </w:p>
          <w:p w:rsidR="00254264" w:rsidRDefault="00254264" w:rsidP="00397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интерактивная панель</w:t>
            </w:r>
          </w:p>
          <w:p w:rsidR="007D1555" w:rsidRDefault="007D1555" w:rsidP="003972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D1555" w:rsidRDefault="002B5359" w:rsidP="002B53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D4548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4264" w:rsidRDefault="00254264" w:rsidP="002B53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1555" w:rsidRDefault="007650A7" w:rsidP="007D1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D1555" w:rsidRDefault="007650A7" w:rsidP="007D1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D1555" w:rsidRDefault="007D1555" w:rsidP="007D1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54264" w:rsidRDefault="009A585D" w:rsidP="007D1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D1555" w:rsidRDefault="007D1555" w:rsidP="007D1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555" w:rsidTr="007D1555">
        <w:trPr>
          <w:trHeight w:val="378"/>
        </w:trPr>
        <w:tc>
          <w:tcPr>
            <w:tcW w:w="4785" w:type="dxa"/>
            <w:tcBorders>
              <w:top w:val="single" w:sz="4" w:space="0" w:color="auto"/>
            </w:tcBorders>
          </w:tcPr>
          <w:p w:rsidR="007D1555" w:rsidRDefault="007D1555" w:rsidP="00397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кабинеты, оснащенные компьютерами</w:t>
            </w:r>
          </w:p>
          <w:p w:rsidR="007D1555" w:rsidRDefault="007D1555" w:rsidP="003972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7D1555" w:rsidRDefault="007D1555" w:rsidP="007D1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454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D1555" w:rsidRPr="00463A35" w:rsidRDefault="007D1555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918" w:rsidRDefault="002B7918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6B46" w:rsidRPr="00397210" w:rsidRDefault="001B6E28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3.4.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Условия 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занятий физкультурой и спортом:</w:t>
      </w:r>
    </w:p>
    <w:p w:rsidR="001B6E28" w:rsidRDefault="001B6E28" w:rsidP="00397210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006B46" w:rsidRPr="00397210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занятий</w:t>
      </w:r>
      <w:r w:rsidR="00006B46" w:rsidRPr="00397210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и спортом в школе созданы необходимые условия. В наличии </w:t>
      </w:r>
      <w:r w:rsidR="00006B46" w:rsidRPr="00397210">
        <w:rPr>
          <w:rFonts w:ascii="Times New Roman" w:eastAsia="Calibri" w:hAnsi="Times New Roman" w:cs="Times New Roman"/>
          <w:sz w:val="24"/>
          <w:szCs w:val="24"/>
        </w:rPr>
        <w:t xml:space="preserve">имеется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006B46" w:rsidRPr="00397210" w:rsidRDefault="001B6E28" w:rsidP="001B6E28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006B46" w:rsidRPr="00397210">
        <w:rPr>
          <w:rFonts w:ascii="Times New Roman" w:eastAsia="Calibri" w:hAnsi="Times New Roman" w:cs="Times New Roman"/>
          <w:sz w:val="24"/>
          <w:szCs w:val="24"/>
        </w:rPr>
        <w:t xml:space="preserve">стандартный спортивный зал,  площадью 280 кв.м, оснащенный необходимым </w:t>
      </w:r>
      <w:r>
        <w:rPr>
          <w:rFonts w:ascii="Times New Roman" w:eastAsia="Calibri" w:hAnsi="Times New Roman" w:cs="Times New Roman"/>
          <w:sz w:val="24"/>
          <w:szCs w:val="24"/>
        </w:rPr>
        <w:t>оборудованием и инвентарем;</w:t>
      </w:r>
    </w:p>
    <w:p w:rsidR="001B6E28" w:rsidRDefault="001B6E28" w:rsidP="001B6E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006B46" w:rsidRPr="00397210">
        <w:rPr>
          <w:rFonts w:ascii="Times New Roman" w:eastAsia="Calibri" w:hAnsi="Times New Roman" w:cs="Times New Roman"/>
          <w:sz w:val="24"/>
          <w:szCs w:val="24"/>
        </w:rPr>
        <w:t xml:space="preserve"> футбольное </w:t>
      </w:r>
      <w:r>
        <w:rPr>
          <w:rFonts w:ascii="Times New Roman" w:eastAsia="Calibri" w:hAnsi="Times New Roman" w:cs="Times New Roman"/>
          <w:sz w:val="24"/>
          <w:szCs w:val="24"/>
        </w:rPr>
        <w:t>поле;</w:t>
      </w:r>
    </w:p>
    <w:p w:rsidR="001B6E28" w:rsidRDefault="001B6E28" w:rsidP="001B6E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006B46" w:rsidRPr="00397210">
        <w:rPr>
          <w:rFonts w:ascii="Times New Roman" w:eastAsia="Calibri" w:hAnsi="Times New Roman" w:cs="Times New Roman"/>
          <w:sz w:val="24"/>
          <w:szCs w:val="24"/>
        </w:rPr>
        <w:t>площадки  для  спортивных игр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-2;</w:t>
      </w:r>
    </w:p>
    <w:p w:rsidR="001B6E28" w:rsidRDefault="001B6E28" w:rsidP="001B6E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гимнастический городок; </w:t>
      </w:r>
    </w:p>
    <w:p w:rsidR="001B6E28" w:rsidRDefault="001B6E28" w:rsidP="001B6E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яма для прыжков ; </w:t>
      </w:r>
    </w:p>
    <w:p w:rsidR="001B6E28" w:rsidRDefault="001B6E28" w:rsidP="001B6E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полоса препятствий;</w:t>
      </w:r>
    </w:p>
    <w:p w:rsidR="00086E1E" w:rsidRPr="00254264" w:rsidRDefault="001B6E28" w:rsidP="00254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006B46" w:rsidRPr="00397210">
        <w:rPr>
          <w:rFonts w:ascii="Times New Roman" w:eastAsia="Calibri" w:hAnsi="Times New Roman" w:cs="Times New Roman"/>
          <w:sz w:val="24"/>
          <w:szCs w:val="24"/>
        </w:rPr>
        <w:t>тренаж</w:t>
      </w:r>
      <w:r w:rsidR="004A5B00" w:rsidRPr="00397210">
        <w:rPr>
          <w:rFonts w:ascii="Times New Roman" w:eastAsia="Calibri" w:hAnsi="Times New Roman" w:cs="Times New Roman"/>
          <w:sz w:val="24"/>
          <w:szCs w:val="24"/>
        </w:rPr>
        <w:t>ерный зал, в котором находятся 7</w:t>
      </w:r>
      <w:r w:rsidR="00D80B5D" w:rsidRPr="00397210">
        <w:rPr>
          <w:rFonts w:ascii="Times New Roman" w:eastAsia="Calibri" w:hAnsi="Times New Roman" w:cs="Times New Roman"/>
          <w:sz w:val="24"/>
          <w:szCs w:val="24"/>
        </w:rPr>
        <w:t xml:space="preserve"> тренажеров</w:t>
      </w:r>
      <w:r w:rsidR="00006B46" w:rsidRPr="003972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5A6D" w:rsidRDefault="00395A6D" w:rsidP="00397210">
      <w:pPr>
        <w:spacing w:after="0" w:line="240" w:lineRule="auto"/>
        <w:ind w:left="14" w:hanging="1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5A6D" w:rsidRDefault="00395A6D" w:rsidP="00397210">
      <w:pPr>
        <w:spacing w:after="0" w:line="240" w:lineRule="auto"/>
        <w:ind w:left="14" w:hanging="1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6B46" w:rsidRDefault="001B6E28" w:rsidP="00397210">
      <w:pPr>
        <w:spacing w:after="0" w:line="240" w:lineRule="auto"/>
        <w:ind w:left="14" w:hanging="1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3.5</w:t>
      </w:r>
      <w:r w:rsidR="004C39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Условия для досуговой  деятельности и 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ополнительного образования:</w:t>
      </w:r>
    </w:p>
    <w:p w:rsidR="001B6E28" w:rsidRDefault="00012902" w:rsidP="0039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06B46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осуществления досуговой деятельности и дополнительного образования используется: </w:t>
      </w:r>
    </w:p>
    <w:p w:rsidR="001B6E28" w:rsidRDefault="001B6E28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актовый зал, спортивный зал;</w:t>
      </w:r>
    </w:p>
    <w:p w:rsidR="001B6E28" w:rsidRDefault="001B6E28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площадки;</w:t>
      </w:r>
    </w:p>
    <w:p w:rsidR="006F6DA6" w:rsidRDefault="006F6DA6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-скалодром;</w:t>
      </w:r>
    </w:p>
    <w:p w:rsidR="001B6E28" w:rsidRDefault="001B6E28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библиотека;</w:t>
      </w:r>
    </w:p>
    <w:p w:rsidR="001B6E28" w:rsidRDefault="001B6E28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6B46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кабинеты.</w:t>
      </w:r>
    </w:p>
    <w:p w:rsidR="001B6E28" w:rsidRDefault="00012902" w:rsidP="0039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6E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6B46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спользуются технические средства: </w:t>
      </w:r>
    </w:p>
    <w:p w:rsidR="001B6E28" w:rsidRDefault="001B6E28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6B46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тор;</w:t>
      </w:r>
    </w:p>
    <w:p w:rsidR="006F6DA6" w:rsidRDefault="006F6DA6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-ЖК-экран;</w:t>
      </w:r>
    </w:p>
    <w:p w:rsidR="006F6DA6" w:rsidRDefault="001B6E28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</w:t>
      </w:r>
      <w:r w:rsidR="006F6DA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еры;</w:t>
      </w:r>
    </w:p>
    <w:p w:rsidR="006F6DA6" w:rsidRDefault="006F6DA6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центр;</w:t>
      </w:r>
    </w:p>
    <w:p w:rsidR="006F6DA6" w:rsidRDefault="006F6DA6" w:rsidP="006F6DA6">
      <w:pPr>
        <w:spacing w:after="0" w:line="240" w:lineRule="auto"/>
        <w:ind w:left="851" w:hanging="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наборы оборудования для спортивных игр, занятий спортивным туризмом.              военно-прикладными видами деятельности</w:t>
      </w:r>
    </w:p>
    <w:p w:rsidR="00006B46" w:rsidRPr="00397210" w:rsidRDefault="00012902" w:rsidP="0001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6B46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  ведут работу с учащимися   по направлениям: научно-техническое  спортивное,   художественно-эстетическое.  </w:t>
      </w:r>
    </w:p>
    <w:p w:rsidR="00006B46" w:rsidRPr="00397210" w:rsidRDefault="00006B46" w:rsidP="00397210">
      <w:pPr>
        <w:spacing w:after="0" w:line="240" w:lineRule="auto"/>
        <w:ind w:left="14" w:hanging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Досуговую  деятельность учащихся организуют   классные руководители, которые вовлекают обучающихся в  различные мероприятия школьного, городского   уровня, организуют поездки в театры города, выставки, музеи, походы на природу.   </w:t>
      </w:r>
    </w:p>
    <w:p w:rsidR="007C0F0E" w:rsidRPr="00397210" w:rsidRDefault="007C0F0E" w:rsidP="00C7628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0F0E" w:rsidRPr="00397210" w:rsidRDefault="007C0F0E" w:rsidP="00397210">
      <w:pPr>
        <w:spacing w:after="0" w:line="240" w:lineRule="auto"/>
        <w:ind w:left="14" w:hanging="1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06B46" w:rsidRPr="00397210" w:rsidRDefault="00FF10A1" w:rsidP="000129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3.6.</w:t>
      </w:r>
      <w:r w:rsidR="002542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Организация летнего  труда и отдыха детей. </w:t>
      </w:r>
    </w:p>
    <w:p w:rsidR="00B30A9C" w:rsidRDefault="00006B46" w:rsidP="00B30A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школе налажена работа по охвату учащихся отдыхом и трудовой деятельность</w:t>
      </w:r>
      <w:r w:rsidR="0089743C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в каникулярное время. В </w:t>
      </w:r>
      <w:r w:rsidR="00B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учебном году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организован пришкольный оздоровительный лагерь  с дневным пребыванием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только в три</w:t>
      </w:r>
      <w:r w:rsidR="00D4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смены :</w:t>
      </w:r>
      <w:r w:rsidR="007474C0" w:rsidRP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24.04 по 28.04.2023 , </w:t>
      </w:r>
      <w:r w:rsidR="0056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>с 1.06 по 21.06.2023 и с 26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>.06 по 14</w:t>
      </w:r>
      <w:r w:rsidR="00D4118A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4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</w:t>
      </w:r>
      <w:r w:rsidR="00565EF7" w:rsidRPr="00B30A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отдохнули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565EF7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F1121" w:rsidRDefault="00D4118A" w:rsidP="00B3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ЦЗН </w:t>
      </w:r>
      <w:r w:rsidR="00B3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предоставил школе оплачиваемые рабочие места для учащихся старше 14 лет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8 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мест.</w:t>
      </w:r>
    </w:p>
    <w:p w:rsidR="00C76285" w:rsidRPr="00397210" w:rsidRDefault="00C76285" w:rsidP="0039721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0A1" w:rsidRDefault="00FF10A1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3.7.Организация питания:</w:t>
      </w:r>
    </w:p>
    <w:p w:rsidR="00006B46" w:rsidRPr="00FF10A1" w:rsidRDefault="00FF10A1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организовано одноразовое питание на основании договора с поставщиком продуктов ИП Остапенко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34C" w:rsidRDefault="00FF10A1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</w:t>
      </w:r>
      <w:r w:rsidR="00006B46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учащихся в школе имеется стол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овая на  4</w:t>
      </w:r>
      <w:r w:rsidR="00626E72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0 посадочных мест  .99</w:t>
      </w:r>
      <w:r w:rsidR="00006B46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 охвачены горячим питанием</w:t>
      </w:r>
      <w:r w:rsidR="00043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34C" w:rsidRDefault="0004334C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питания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средства родительской платы, регионального и местного бюджетов.</w:t>
      </w:r>
    </w:p>
    <w:p w:rsidR="0004334C" w:rsidRDefault="0004334C" w:rsidP="000433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Бесплатное питание получают все учащиеся начальной школы, а так же</w:t>
      </w:r>
    </w:p>
    <w:p w:rsidR="00006B46" w:rsidRDefault="007474C0" w:rsidP="00043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из многодетных и 8</w:t>
      </w:r>
      <w:r w:rsidR="000433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малообеспеченных семей старшей школы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B46" w:rsidRPr="00397210" w:rsidRDefault="00006B46" w:rsidP="000433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46" w:rsidRDefault="0004334C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3.8. 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Медицинское  обслуживание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04334C" w:rsidRPr="0004334C" w:rsidRDefault="0004334C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обеспечив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334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фельдшером ФАПас.Пуциловка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Романцовой И.Л.</w:t>
      </w:r>
    </w:p>
    <w:p w:rsidR="001D5FF8" w:rsidRDefault="00006B46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медицинские осмотры   и прививки учащихся проводит  МУЗ  Районная поликлиника с.Борисовка,   фельдшер</w:t>
      </w:r>
      <w:r w:rsidR="001D5FF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51D46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ФАПов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Пуциловка</w:t>
      </w:r>
      <w:r w:rsidR="00851D46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Улитовка,</w:t>
      </w:r>
      <w:r w:rsidR="001D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Богатырка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B46" w:rsidRPr="00397210" w:rsidRDefault="00006B46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медицинского обслуживания учащихся в школе имеется медицинский кабинет оборудованный в соответствии требованиям санитарных правил и гигиенических нормативов.</w:t>
      </w:r>
    </w:p>
    <w:p w:rsidR="00006B46" w:rsidRPr="00397210" w:rsidRDefault="00006B46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6B46" w:rsidRDefault="001D5FF8" w:rsidP="003972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3.9.Обеспечение безопасности:</w:t>
      </w:r>
    </w:p>
    <w:p w:rsidR="001D5FF8" w:rsidRPr="00B30A9C" w:rsidRDefault="001D5FF8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</w:t>
      </w:r>
      <w:r w:rsidR="007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школы обеспечивается ООО Охранным агентство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6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Вектор» </w:t>
      </w:r>
      <w:r w:rsidR="00B30A9C" w:rsidRPr="00B30A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0A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службой вневедомственной охраны.</w:t>
      </w:r>
    </w:p>
    <w:p w:rsidR="001D5FF8" w:rsidRDefault="001D5FF8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школы оборудовано:</w:t>
      </w:r>
    </w:p>
    <w:p w:rsidR="001D5FF8" w:rsidRDefault="001D5FF8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-кнопкой тревожной сигнализации;</w:t>
      </w:r>
    </w:p>
    <w:p w:rsidR="001D5FF8" w:rsidRDefault="001D5FF8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-прямой связью с пожарной частью;</w:t>
      </w:r>
    </w:p>
    <w:p w:rsidR="001D5FF8" w:rsidRDefault="001D5FF8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-противопожарным оборудованием;</w:t>
      </w:r>
    </w:p>
    <w:p w:rsidR="001D5FF8" w:rsidRDefault="001D5FF8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-охранно-пожарной сигнализацией;</w:t>
      </w:r>
    </w:p>
    <w:p w:rsidR="001D5FF8" w:rsidRDefault="00254264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-системой видеонаблюдения;</w:t>
      </w:r>
    </w:p>
    <w:p w:rsidR="00254264" w:rsidRDefault="00254264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металлоискателями</w:t>
      </w:r>
    </w:p>
    <w:p w:rsidR="00EC203D" w:rsidRDefault="00EC203D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FF8" w:rsidRDefault="001D5FF8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имеются:</w:t>
      </w:r>
    </w:p>
    <w:p w:rsidR="001D5FF8" w:rsidRDefault="001D5FF8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2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 по периметру, высотой 1,7 м.</w:t>
      </w:r>
    </w:p>
    <w:p w:rsidR="00EC203D" w:rsidRDefault="00EC203D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-уличное освещение;</w:t>
      </w:r>
    </w:p>
    <w:p w:rsidR="00EC203D" w:rsidRDefault="00EC203D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-система видеонаблюд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-12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 наружного видеонаблюдения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 камеры внутреннего видеонаблюдения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мониторы для слежения, установленные на посту дежурного и в кабинете директора.</w:t>
      </w:r>
    </w:p>
    <w:p w:rsidR="00EC203D" w:rsidRPr="001D5FF8" w:rsidRDefault="00EC203D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46" w:rsidRDefault="00EC203D" w:rsidP="00397210">
      <w:pPr>
        <w:spacing w:after="0" w:line="240" w:lineRule="auto"/>
        <w:ind w:right="91" w:firstLine="6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действуют пропускной и внутриобъектовый режимы. </w:t>
      </w:r>
      <w:r w:rsidR="00BE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азработан </w:t>
      </w:r>
      <w:r w:rsidR="00BE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 22.02.2020г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антитеррористической безопасности.</w:t>
      </w:r>
    </w:p>
    <w:p w:rsidR="00EC203D" w:rsidRPr="00397210" w:rsidRDefault="00EC203D" w:rsidP="00397210">
      <w:pPr>
        <w:spacing w:after="0" w:line="240" w:lineRule="auto"/>
        <w:ind w:right="91" w:firstLine="6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 отработки практических действий при возникновении чрезвычайной ситуации</w:t>
      </w:r>
      <w:r w:rsidR="0016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раза в год проводятся тренировки по эвакуации учащихся и персонала школы.</w:t>
      </w:r>
    </w:p>
    <w:p w:rsidR="00211575" w:rsidRPr="00397210" w:rsidRDefault="00211575" w:rsidP="00397210">
      <w:pPr>
        <w:spacing w:after="0" w:line="240" w:lineRule="auto"/>
        <w:ind w:right="91" w:firstLine="6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46" w:rsidRPr="00397210" w:rsidRDefault="0016075C" w:rsidP="00397210">
      <w:pPr>
        <w:spacing w:after="0" w:line="240" w:lineRule="auto"/>
        <w:ind w:left="12" w:hanging="1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3.10.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Кадровый   </w:t>
      </w:r>
      <w:r w:rsidR="00211575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состав.</w:t>
      </w:r>
    </w:p>
    <w:p w:rsidR="003E6FD5" w:rsidRDefault="003E6FD5" w:rsidP="0039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210">
        <w:rPr>
          <w:rFonts w:ascii="Times New Roman" w:hAnsi="Times New Roman" w:cs="Times New Roman"/>
          <w:sz w:val="24"/>
          <w:szCs w:val="24"/>
        </w:rPr>
        <w:t>Подбор и расстановка педагогических кадров в основном соответствуют целям и задачам общеобразовательного учреждения и позволяют реализовывать выбранные учебные программы и планы.</w:t>
      </w:r>
    </w:p>
    <w:p w:rsidR="0016075C" w:rsidRPr="00397210" w:rsidRDefault="0016075C" w:rsidP="0039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FD5" w:rsidRPr="00397210" w:rsidRDefault="003E6FD5" w:rsidP="0039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210">
        <w:rPr>
          <w:rFonts w:ascii="Times New Roman" w:hAnsi="Times New Roman" w:cs="Times New Roman"/>
          <w:sz w:val="24"/>
          <w:szCs w:val="24"/>
        </w:rPr>
        <w:t>Вс</w:t>
      </w:r>
      <w:r w:rsidR="00626E72" w:rsidRPr="00397210">
        <w:rPr>
          <w:rFonts w:ascii="Times New Roman" w:hAnsi="Times New Roman" w:cs="Times New Roman"/>
          <w:sz w:val="24"/>
          <w:szCs w:val="24"/>
        </w:rPr>
        <w:t xml:space="preserve">его </w:t>
      </w:r>
      <w:r w:rsidR="0016075C">
        <w:rPr>
          <w:rFonts w:ascii="Times New Roman" w:hAnsi="Times New Roman" w:cs="Times New Roman"/>
          <w:sz w:val="24"/>
          <w:szCs w:val="24"/>
        </w:rPr>
        <w:t xml:space="preserve">в штате </w:t>
      </w:r>
      <w:r w:rsidR="007474C0">
        <w:rPr>
          <w:rFonts w:ascii="Times New Roman" w:hAnsi="Times New Roman" w:cs="Times New Roman"/>
          <w:sz w:val="24"/>
          <w:szCs w:val="24"/>
        </w:rPr>
        <w:t>26</w:t>
      </w:r>
      <w:r w:rsidR="002610F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6075C" w:rsidRPr="00BE30E5">
        <w:rPr>
          <w:rFonts w:ascii="Times New Roman" w:hAnsi="Times New Roman" w:cs="Times New Roman"/>
          <w:sz w:val="24"/>
          <w:szCs w:val="24"/>
        </w:rPr>
        <w:t>.</w:t>
      </w:r>
    </w:p>
    <w:p w:rsidR="003E6FD5" w:rsidRPr="00397210" w:rsidRDefault="003E6FD5" w:rsidP="0039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210">
        <w:rPr>
          <w:rFonts w:ascii="Times New Roman" w:hAnsi="Times New Roman" w:cs="Times New Roman"/>
          <w:sz w:val="24"/>
          <w:szCs w:val="24"/>
        </w:rPr>
        <w:t>Из них</w:t>
      </w:r>
    </w:p>
    <w:p w:rsidR="003E6FD5" w:rsidRPr="00397210" w:rsidRDefault="00254264" w:rsidP="0039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-административный персонал-2</w:t>
      </w:r>
      <w:r w:rsidR="002610F6">
        <w:rPr>
          <w:rFonts w:ascii="Times New Roman" w:hAnsi="Times New Roman" w:cs="Times New Roman"/>
          <w:sz w:val="24"/>
          <w:szCs w:val="24"/>
        </w:rPr>
        <w:t>;</w:t>
      </w:r>
    </w:p>
    <w:p w:rsidR="003E6FD5" w:rsidRPr="00397210" w:rsidRDefault="007474C0" w:rsidP="0039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-педагогов    - 15</w:t>
      </w:r>
      <w:r w:rsidR="003E6FD5" w:rsidRPr="00397210">
        <w:rPr>
          <w:rFonts w:ascii="Times New Roman" w:hAnsi="Times New Roman" w:cs="Times New Roman"/>
          <w:sz w:val="24"/>
          <w:szCs w:val="24"/>
        </w:rPr>
        <w:t>;</w:t>
      </w:r>
    </w:p>
    <w:p w:rsidR="003E6FD5" w:rsidRDefault="00254264" w:rsidP="0039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-обслуживающий персонал -9</w:t>
      </w:r>
      <w:r w:rsidR="0016075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6075C" w:rsidRDefault="0016075C" w:rsidP="0039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75C" w:rsidRPr="00397210" w:rsidRDefault="0016075C" w:rsidP="0039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квалификации педагогических  работников</w:t>
      </w:r>
    </w:p>
    <w:p w:rsidR="0016075C" w:rsidRPr="00397210" w:rsidRDefault="0016075C" w:rsidP="00397210">
      <w:pPr>
        <w:spacing w:after="0" w:line="240" w:lineRule="auto"/>
        <w:ind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16075C" w:rsidTr="0016075C">
        <w:tc>
          <w:tcPr>
            <w:tcW w:w="3190" w:type="dxa"/>
          </w:tcPr>
          <w:p w:rsidR="0016075C" w:rsidRDefault="0016075C" w:rsidP="00397210">
            <w:pPr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190" w:type="dxa"/>
          </w:tcPr>
          <w:p w:rsidR="0016075C" w:rsidRDefault="0016075C" w:rsidP="0016075C">
            <w:pPr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16075C" w:rsidRDefault="0016075C" w:rsidP="0016075C">
            <w:pPr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процентах  (%)</w:t>
            </w:r>
          </w:p>
        </w:tc>
      </w:tr>
      <w:tr w:rsidR="0016075C" w:rsidTr="0016075C">
        <w:tc>
          <w:tcPr>
            <w:tcW w:w="3190" w:type="dxa"/>
          </w:tcPr>
          <w:p w:rsidR="0016075C" w:rsidRDefault="0016075C" w:rsidP="00397210">
            <w:pPr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190" w:type="dxa"/>
          </w:tcPr>
          <w:p w:rsidR="0016075C" w:rsidRDefault="0016075C" w:rsidP="0016075C">
            <w:pPr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6075C" w:rsidRDefault="0016075C" w:rsidP="0016075C">
            <w:pPr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6075C" w:rsidTr="0016075C">
        <w:tc>
          <w:tcPr>
            <w:tcW w:w="3190" w:type="dxa"/>
          </w:tcPr>
          <w:p w:rsidR="0016075C" w:rsidRDefault="0016075C" w:rsidP="00397210">
            <w:pPr>
              <w:ind w:righ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90" w:type="dxa"/>
          </w:tcPr>
          <w:p w:rsidR="0016075C" w:rsidRDefault="00C3304A" w:rsidP="0016075C">
            <w:pPr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74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6075C" w:rsidRDefault="00C3304A" w:rsidP="00C3304A">
            <w:pPr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</w:tbl>
    <w:p w:rsidR="00211575" w:rsidRDefault="00211575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04A" w:rsidRPr="00397210" w:rsidRDefault="00C3304A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в отчетном году прошли 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 в том числе по обновленным ФГОС 12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2C9" w:rsidRPr="00397210" w:rsidRDefault="00006B46" w:rsidP="003972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7210">
        <w:rPr>
          <w:rFonts w:ascii="Times New Roman" w:eastAsia="Calibri" w:hAnsi="Times New Roman" w:cs="Times New Roman"/>
          <w:sz w:val="24"/>
          <w:szCs w:val="24"/>
        </w:rPr>
        <w:t>В соста</w:t>
      </w:r>
      <w:r w:rsidR="00F8246A">
        <w:rPr>
          <w:rFonts w:ascii="Times New Roman" w:eastAsia="Calibri" w:hAnsi="Times New Roman" w:cs="Times New Roman"/>
          <w:sz w:val="24"/>
          <w:szCs w:val="24"/>
        </w:rPr>
        <w:t xml:space="preserve">ве педагогического коллектива: </w:t>
      </w:r>
    </w:p>
    <w:p w:rsidR="00006B46" w:rsidRPr="00397210" w:rsidRDefault="00006B46" w:rsidP="00397210">
      <w:pPr>
        <w:spacing w:after="0" w:line="240" w:lineRule="auto"/>
        <w:ind w:left="84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-почетных работн</w:t>
      </w:r>
      <w:r w:rsidR="00C3304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общего образования РФ – 1;</w:t>
      </w:r>
    </w:p>
    <w:p w:rsidR="00006B46" w:rsidRPr="00397210" w:rsidRDefault="00006B46" w:rsidP="00397210">
      <w:pPr>
        <w:spacing w:after="0" w:line="240" w:lineRule="auto"/>
        <w:ind w:left="84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-победителей конкурса ПНПО « Лучший учитель</w:t>
      </w:r>
      <w:r w:rsidR="00C3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 2008,2009 и 2014гг -2;</w:t>
      </w:r>
    </w:p>
    <w:p w:rsidR="00006B46" w:rsidRPr="00397210" w:rsidRDefault="00006B46" w:rsidP="00397210">
      <w:pPr>
        <w:spacing w:after="0" w:line="240" w:lineRule="auto"/>
        <w:ind w:left="84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-победитель  конкурса «Учитель года» УГО 2009г -1</w:t>
      </w:r>
      <w:r w:rsidR="00C330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6B46" w:rsidRPr="00397210" w:rsidRDefault="00006B46" w:rsidP="00397210">
      <w:pPr>
        <w:spacing w:after="0" w:line="240" w:lineRule="auto"/>
        <w:ind w:left="84"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-победителей муниципальнго конкурса </w:t>
      </w:r>
      <w:r w:rsidR="00626E72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 мастерства» - 3</w:t>
      </w:r>
      <w:r w:rsidR="00C330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6B46" w:rsidRDefault="00B876EB" w:rsidP="00397210">
      <w:pPr>
        <w:spacing w:after="0" w:line="240" w:lineRule="auto"/>
        <w:ind w:left="84" w:right="90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- победители</w:t>
      </w:r>
      <w:r w:rsidR="00006B46" w:rsidRPr="0039721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Всероссийского  конкурса  авторских программ, учеб</w:t>
      </w:r>
      <w:r w:rsidR="006A3B4F" w:rsidRPr="0039721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но-методических пособий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, учительских портфолио</w:t>
      </w:r>
      <w:r w:rsidR="00626E72" w:rsidRPr="0039721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, анкетирования  педагогов  -  3</w:t>
      </w:r>
      <w:r w:rsidR="00C3304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;</w:t>
      </w:r>
    </w:p>
    <w:p w:rsidR="00C3304A" w:rsidRDefault="00C3304A" w:rsidP="00397210">
      <w:pPr>
        <w:spacing w:after="0" w:line="240" w:lineRule="auto"/>
        <w:ind w:left="84" w:right="90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- награжденных грамотами Приморского краевого Законодательного Собрания -2;</w:t>
      </w:r>
    </w:p>
    <w:p w:rsidR="00C3304A" w:rsidRPr="00397210" w:rsidRDefault="00C3304A" w:rsidP="00397210">
      <w:pPr>
        <w:spacing w:after="0" w:line="240" w:lineRule="auto"/>
        <w:ind w:left="84" w:right="90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-награжденных грамотами Г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убернатора Приморского края  - 2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</w:p>
    <w:p w:rsidR="005A0C5D" w:rsidRPr="00397210" w:rsidRDefault="005A0C5D" w:rsidP="00397210">
      <w:pPr>
        <w:spacing w:after="0" w:line="240" w:lineRule="auto"/>
        <w:ind w:righ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46" w:rsidRPr="00397210" w:rsidRDefault="00B02DCB" w:rsidP="00397210">
      <w:pPr>
        <w:spacing w:after="0" w:line="240" w:lineRule="auto"/>
        <w:ind w:left="5" w:hanging="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3.12.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Обеспечение транспортной доступности и безопасности детей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 перевозке к месту обучения:</w:t>
      </w:r>
    </w:p>
    <w:p w:rsidR="000F1121" w:rsidRDefault="00B02DCB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транспортная обеспеченность хорошая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 балансе школы находится 2 автобуса м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 ПАЗ 32-538 для подвоза  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из сел Монакино, Богатырка,Улитовка.</w:t>
      </w:r>
    </w:p>
    <w:p w:rsidR="00B02DCB" w:rsidRPr="00397210" w:rsidRDefault="00B02DCB" w:rsidP="003972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Пешеходный переход возле школы оборудован предупредительными знаками.</w:t>
      </w:r>
    </w:p>
    <w:p w:rsidR="00006B46" w:rsidRPr="00397210" w:rsidRDefault="00006B46" w:rsidP="00397210">
      <w:pPr>
        <w:spacing w:after="0" w:line="240" w:lineRule="auto"/>
        <w:ind w:left="852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006B46" w:rsidRPr="00012902" w:rsidRDefault="00006B46" w:rsidP="0001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29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Результаты деятельности учреждения, качество образования. </w:t>
      </w:r>
    </w:p>
    <w:p w:rsidR="00006B46" w:rsidRPr="00397210" w:rsidRDefault="00006B46" w:rsidP="0039721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E6FD5" w:rsidRPr="00397210" w:rsidRDefault="00006B46" w:rsidP="00397210">
      <w:pPr>
        <w:spacing w:after="0" w:line="240" w:lineRule="auto"/>
        <w:ind w:firstLine="1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государственной (итоговой) аттестации в 9-х классах.</w:t>
      </w:r>
    </w:p>
    <w:p w:rsidR="007B1AA4" w:rsidRPr="00397210" w:rsidRDefault="007B1AA4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1.Количеств</w:t>
      </w:r>
      <w:r w:rsidR="00B02D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классе в 2022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>2023уч.году – 15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</w:p>
    <w:p w:rsidR="007B1AA4" w:rsidRPr="00397210" w:rsidRDefault="007B1AA4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2.Количество доп</w:t>
      </w:r>
      <w:r w:rsidR="00D4118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щенных к итоговой аттестации- 15</w:t>
      </w:r>
    </w:p>
    <w:p w:rsidR="00101DA2" w:rsidRDefault="007B1AA4" w:rsidP="00101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7875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 по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7875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15</w:t>
      </w:r>
      <w:r w:rsidR="00B821D2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7E2CAE" w:rsidRDefault="00254264" w:rsidP="00101DA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E2CA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E2CAE" w:rsidRPr="007B1A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сдачи ГИА</w:t>
      </w:r>
      <w:r w:rsidR="007E2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(обязательные предметы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E2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B3B" w:rsidRPr="00F6442C" w:rsidRDefault="002C2B3B" w:rsidP="002C2B3B">
      <w:pPr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1134"/>
        <w:gridCol w:w="1276"/>
        <w:gridCol w:w="1559"/>
        <w:gridCol w:w="1417"/>
        <w:gridCol w:w="1134"/>
        <w:gridCol w:w="993"/>
      </w:tblGrid>
      <w:tr w:rsidR="002C2B3B" w:rsidRPr="002C2B3B" w:rsidTr="002C2B3B">
        <w:tc>
          <w:tcPr>
            <w:tcW w:w="1418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2C2B3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только </w:t>
            </w:r>
            <w:r w:rsidRPr="002C2B3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ОГЭ</w:t>
            </w:r>
            <w:r w:rsidRPr="002C2B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принявших участие в ОГЭ</w:t>
            </w:r>
          </w:p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обучающихся, сдавших экзамен на «2» </w:t>
            </w: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C2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(+в % от </w:t>
            </w:r>
            <w:r w:rsidRPr="002C2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количества участников)*</w:t>
            </w:r>
          </w:p>
        </w:tc>
        <w:tc>
          <w:tcPr>
            <w:tcW w:w="1276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обучающихся, сдавших экзамен на «3» </w:t>
            </w:r>
          </w:p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(+в % от количест</w:t>
            </w:r>
            <w:r w:rsidRPr="002C2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ва участников)*</w:t>
            </w:r>
          </w:p>
        </w:tc>
        <w:tc>
          <w:tcPr>
            <w:tcW w:w="1559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обучающихся, сдавших экзамен на «4» </w:t>
            </w:r>
          </w:p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(+в % от количества участников)*</w:t>
            </w:r>
          </w:p>
        </w:tc>
        <w:tc>
          <w:tcPr>
            <w:tcW w:w="1417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обучающихся, сдавших экзамен </w:t>
            </w: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 «5»</w:t>
            </w:r>
          </w:p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(+в % от количеств</w:t>
            </w:r>
            <w:r w:rsidRPr="002C2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 участников)*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Средний балл</w:t>
            </w:r>
          </w:p>
        </w:tc>
        <w:tc>
          <w:tcPr>
            <w:tcW w:w="993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2C2B3B" w:rsidRPr="002C2B3B" w:rsidTr="002C2B3B">
        <w:tc>
          <w:tcPr>
            <w:tcW w:w="1418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sz w:val="24"/>
                <w:szCs w:val="24"/>
              </w:rPr>
              <w:t>1(07,00%)</w:t>
            </w:r>
          </w:p>
        </w:tc>
        <w:tc>
          <w:tcPr>
            <w:tcW w:w="1276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1(07,00%)</w:t>
            </w:r>
          </w:p>
        </w:tc>
        <w:tc>
          <w:tcPr>
            <w:tcW w:w="1559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(73,00%)</w:t>
            </w:r>
          </w:p>
        </w:tc>
        <w:tc>
          <w:tcPr>
            <w:tcW w:w="1417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2(13,00%)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3,93</w:t>
            </w:r>
          </w:p>
        </w:tc>
        <w:tc>
          <w:tcPr>
            <w:tcW w:w="993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87%</w:t>
            </w:r>
          </w:p>
        </w:tc>
      </w:tr>
      <w:tr w:rsidR="002C2B3B" w:rsidRPr="002C2B3B" w:rsidTr="002C2B3B">
        <w:tc>
          <w:tcPr>
            <w:tcW w:w="1418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5(33,00%)</w:t>
            </w:r>
          </w:p>
        </w:tc>
        <w:tc>
          <w:tcPr>
            <w:tcW w:w="1559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10(67,00%)</w:t>
            </w:r>
          </w:p>
        </w:tc>
        <w:tc>
          <w:tcPr>
            <w:tcW w:w="1417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993" w:type="dxa"/>
            <w:shd w:val="clear" w:color="auto" w:fill="auto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</w:tr>
      <w:tr w:rsidR="002C2B3B" w:rsidRPr="002C2B3B" w:rsidTr="002C2B3B">
        <w:tc>
          <w:tcPr>
            <w:tcW w:w="1418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B3B" w:rsidRPr="002C2B3B" w:rsidTr="002C2B3B">
        <w:tc>
          <w:tcPr>
            <w:tcW w:w="1418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7(47,00%)</w:t>
            </w:r>
          </w:p>
        </w:tc>
        <w:tc>
          <w:tcPr>
            <w:tcW w:w="1559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8(53,00%)</w:t>
            </w:r>
          </w:p>
        </w:tc>
        <w:tc>
          <w:tcPr>
            <w:tcW w:w="1417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993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</w:tr>
      <w:tr w:rsidR="002C2B3B" w:rsidRPr="002C2B3B" w:rsidTr="002C2B3B">
        <w:tc>
          <w:tcPr>
            <w:tcW w:w="1418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1(07,00%)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3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C2B3B" w:rsidRPr="002C2B3B" w:rsidTr="002C2B3B">
        <w:tc>
          <w:tcPr>
            <w:tcW w:w="1418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4(27,00%)</w:t>
            </w:r>
          </w:p>
        </w:tc>
        <w:tc>
          <w:tcPr>
            <w:tcW w:w="1559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1(07,00%)</w:t>
            </w:r>
          </w:p>
        </w:tc>
        <w:tc>
          <w:tcPr>
            <w:tcW w:w="1417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2(13,00%)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3,71</w:t>
            </w:r>
          </w:p>
        </w:tc>
        <w:tc>
          <w:tcPr>
            <w:tcW w:w="993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</w:tr>
      <w:tr w:rsidR="002C2B3B" w:rsidRPr="002C2B3B" w:rsidTr="002C2B3B">
        <w:tc>
          <w:tcPr>
            <w:tcW w:w="1418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B3B" w:rsidRPr="002C2B3B" w:rsidTr="002C2B3B">
        <w:tc>
          <w:tcPr>
            <w:tcW w:w="1418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B3B" w:rsidRPr="002C2B3B" w:rsidTr="002C2B3B">
        <w:tc>
          <w:tcPr>
            <w:tcW w:w="1418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</w:t>
            </w:r>
            <w:r w:rsidRPr="002C2B3B">
              <w:rPr>
                <w:rFonts w:ascii="Times New Roman" w:hAnsi="Times New Roman" w:cs="Times New Roman"/>
                <w:sz w:val="24"/>
                <w:szCs w:val="24"/>
              </w:rPr>
              <w:t>07,00%)</w:t>
            </w:r>
          </w:p>
        </w:tc>
        <w:tc>
          <w:tcPr>
            <w:tcW w:w="1417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93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C2B3B" w:rsidRPr="002C2B3B" w:rsidTr="002C2B3B">
        <w:tc>
          <w:tcPr>
            <w:tcW w:w="1418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1(07,00%)</w:t>
            </w:r>
          </w:p>
        </w:tc>
        <w:tc>
          <w:tcPr>
            <w:tcW w:w="1559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5(83,00%)</w:t>
            </w:r>
          </w:p>
        </w:tc>
        <w:tc>
          <w:tcPr>
            <w:tcW w:w="1417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993" w:type="dxa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</w:tr>
      <w:tr w:rsidR="002C2B3B" w:rsidRPr="002C2B3B" w:rsidTr="002C2B3B">
        <w:tc>
          <w:tcPr>
            <w:tcW w:w="1418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/>
          </w:tcPr>
          <w:p w:rsidR="002C2B3B" w:rsidRPr="002C2B3B" w:rsidRDefault="002C2B3B" w:rsidP="00F1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2B3B" w:rsidRPr="002C2B3B" w:rsidRDefault="002C2B3B" w:rsidP="002C2B3B">
      <w:pPr>
        <w:rPr>
          <w:rFonts w:ascii="Times New Roman" w:hAnsi="Times New Roman" w:cs="Times New Roman"/>
          <w:b/>
          <w:sz w:val="24"/>
          <w:szCs w:val="24"/>
        </w:rPr>
      </w:pPr>
    </w:p>
    <w:p w:rsidR="002C2B3B" w:rsidRPr="002C2B3B" w:rsidRDefault="002C2B3B" w:rsidP="00F1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B3B">
        <w:rPr>
          <w:rFonts w:ascii="Times New Roman" w:hAnsi="Times New Roman" w:cs="Times New Roman"/>
          <w:sz w:val="24"/>
          <w:szCs w:val="24"/>
        </w:rPr>
        <w:t>Данные результаты говорят об успешной сдачи экзаменов обучающимися 9 классов. Высокие баллы показали выпускники по следующим предметам:</w:t>
      </w:r>
    </w:p>
    <w:p w:rsidR="002C2B3B" w:rsidRPr="002C2B3B" w:rsidRDefault="002C2B3B" w:rsidP="00F1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B3B">
        <w:rPr>
          <w:rFonts w:ascii="Times New Roman" w:hAnsi="Times New Roman" w:cs="Times New Roman"/>
          <w:sz w:val="24"/>
          <w:szCs w:val="24"/>
        </w:rPr>
        <w:t>- Литература ( качество 100%, ср. балл 5,0)</w:t>
      </w:r>
    </w:p>
    <w:p w:rsidR="002C2B3B" w:rsidRPr="002C2B3B" w:rsidRDefault="002C2B3B" w:rsidP="00F1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B3B">
        <w:rPr>
          <w:rFonts w:ascii="Times New Roman" w:hAnsi="Times New Roman" w:cs="Times New Roman"/>
          <w:sz w:val="24"/>
          <w:szCs w:val="24"/>
        </w:rPr>
        <w:t>- Информатика (качество 100%, ср. балл 4,0</w:t>
      </w:r>
    </w:p>
    <w:p w:rsidR="002C2B3B" w:rsidRPr="002C2B3B" w:rsidRDefault="002C2B3B" w:rsidP="00F1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B3B">
        <w:rPr>
          <w:rFonts w:ascii="Times New Roman" w:hAnsi="Times New Roman" w:cs="Times New Roman"/>
          <w:sz w:val="24"/>
          <w:szCs w:val="24"/>
        </w:rPr>
        <w:t>- Русский язык (качество 87%, ср. балл 3,93)</w:t>
      </w:r>
    </w:p>
    <w:p w:rsidR="002C2B3B" w:rsidRPr="002C2B3B" w:rsidRDefault="002C2B3B" w:rsidP="00F1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B3B">
        <w:rPr>
          <w:rFonts w:ascii="Times New Roman" w:hAnsi="Times New Roman" w:cs="Times New Roman"/>
          <w:sz w:val="24"/>
          <w:szCs w:val="24"/>
        </w:rPr>
        <w:t>- География (качество 83%, ср. балл 3,83)</w:t>
      </w:r>
    </w:p>
    <w:p w:rsidR="007B1AA4" w:rsidRPr="00397210" w:rsidRDefault="000C0D56" w:rsidP="00F17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63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1AA4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аттестаты об</w:t>
      </w:r>
      <w:r w:rsidR="0074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 общем образовании – 15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AA4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CA5A55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019" w:rsidRPr="00397210" w:rsidRDefault="000D5019" w:rsidP="00F17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C00" w:rsidRDefault="00CE2C00" w:rsidP="00784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C00" w:rsidRDefault="00CE2C00" w:rsidP="00397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E6B" w:rsidRDefault="007B1AA4" w:rsidP="00F17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проведения итоговой аттестации </w:t>
      </w:r>
      <w:r w:rsidR="00F17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выпускников 11 класса</w:t>
      </w:r>
    </w:p>
    <w:p w:rsidR="007B1AA4" w:rsidRPr="00F17E6B" w:rsidRDefault="00F17E6B" w:rsidP="00F17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2022</w:t>
      </w:r>
      <w:r w:rsidR="00254264" w:rsidRPr="00F17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="007B1AA4" w:rsidRPr="00F17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учебном</w:t>
      </w:r>
      <w:r w:rsidR="007B1AA4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AA4" w:rsidRPr="00F17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году.</w:t>
      </w:r>
    </w:p>
    <w:p w:rsidR="007B1AA4" w:rsidRPr="00397210" w:rsidRDefault="007B1AA4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1.Количес</w:t>
      </w:r>
      <w:r w:rsidR="00784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обучающихся в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</w:t>
      </w:r>
      <w:r w:rsidR="001B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</w:t>
      </w:r>
      <w:r w:rsidR="000C0D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учебног</w:t>
      </w:r>
      <w:r w:rsidR="00F17E6B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года  – 3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F17E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B1AA4" w:rsidRPr="00397210" w:rsidRDefault="007B1AA4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2.Количество доп</w:t>
      </w:r>
      <w:r w:rsidR="00F17E6B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ущенных к итоговой аттестации- 3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F17E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B1AA4" w:rsidRPr="00397210" w:rsidRDefault="007B1AA4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3.Итого</w:t>
      </w:r>
      <w:r w:rsidR="00784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 сочинение</w:t>
      </w:r>
      <w:r w:rsidR="00F1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писали 3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F17E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5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7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зачет –  3</w:t>
      </w: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F17E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69478D" w:rsidRDefault="0069478D" w:rsidP="007E2CA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7A9" w:rsidRPr="00F17E6B" w:rsidRDefault="007E2CAE" w:rsidP="007E2CA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сдачи ЕГЭ (обязательных предметов)</w:t>
      </w:r>
    </w:p>
    <w:tbl>
      <w:tblPr>
        <w:tblStyle w:val="3"/>
        <w:tblpPr w:leftFromText="180" w:rightFromText="180" w:vertAnchor="text" w:horzAnchor="margin" w:tblpXSpec="center" w:tblpYSpec="top"/>
        <w:tblW w:w="10173" w:type="dxa"/>
        <w:tblLayout w:type="fixed"/>
        <w:tblLook w:val="04A0"/>
      </w:tblPr>
      <w:tblGrid>
        <w:gridCol w:w="392"/>
        <w:gridCol w:w="1559"/>
        <w:gridCol w:w="992"/>
        <w:gridCol w:w="1418"/>
        <w:gridCol w:w="1417"/>
        <w:gridCol w:w="1418"/>
        <w:gridCol w:w="1417"/>
        <w:gridCol w:w="1560"/>
      </w:tblGrid>
      <w:tr w:rsidR="008B498F" w:rsidRPr="007B1AA4" w:rsidTr="008B498F">
        <w:trPr>
          <w:trHeight w:val="382"/>
        </w:trPr>
        <w:tc>
          <w:tcPr>
            <w:tcW w:w="392" w:type="dxa"/>
          </w:tcPr>
          <w:p w:rsidR="008B498F" w:rsidRPr="007B1AA4" w:rsidRDefault="008B498F" w:rsidP="008B498F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59" w:type="dxa"/>
          </w:tcPr>
          <w:p w:rsidR="008B498F" w:rsidRPr="007B1AA4" w:rsidRDefault="008B498F" w:rsidP="008B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8B498F" w:rsidRPr="007B1AA4" w:rsidRDefault="008B498F" w:rsidP="008B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B498F" w:rsidRPr="007B1AA4" w:rsidRDefault="008B498F" w:rsidP="008B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 xml:space="preserve"> Сдавших</w:t>
            </w:r>
          </w:p>
        </w:tc>
        <w:tc>
          <w:tcPr>
            <w:tcW w:w="1418" w:type="dxa"/>
          </w:tcPr>
          <w:p w:rsidR="008B498F" w:rsidRPr="007B1AA4" w:rsidRDefault="008B498F" w:rsidP="008B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Миним. балл по предмету/</w:t>
            </w:r>
          </w:p>
          <w:p w:rsidR="008B498F" w:rsidRPr="007B1AA4" w:rsidRDefault="008B498F" w:rsidP="008B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417" w:type="dxa"/>
          </w:tcPr>
          <w:p w:rsidR="008B498F" w:rsidRPr="007B1AA4" w:rsidRDefault="008B498F" w:rsidP="008B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B498F" w:rsidRPr="007B1AA4" w:rsidRDefault="008B498F" w:rsidP="008B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получив-ших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B498F" w:rsidRPr="007B1AA4" w:rsidRDefault="008B498F" w:rsidP="008B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Максим.</w:t>
            </w:r>
          </w:p>
          <w:p w:rsidR="008B498F" w:rsidRPr="007B1AA4" w:rsidRDefault="008B498F" w:rsidP="008B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балл по  школе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B498F" w:rsidRPr="007B1AA4" w:rsidRDefault="008B498F" w:rsidP="008B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B498F" w:rsidRPr="007B1AA4" w:rsidRDefault="008B498F" w:rsidP="008B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получив-ших</w:t>
            </w:r>
          </w:p>
        </w:tc>
        <w:tc>
          <w:tcPr>
            <w:tcW w:w="1560" w:type="dxa"/>
          </w:tcPr>
          <w:p w:rsidR="008B498F" w:rsidRPr="007B1AA4" w:rsidRDefault="008B498F" w:rsidP="008B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</w:tr>
      <w:tr w:rsidR="008B498F" w:rsidRPr="007B1AA4" w:rsidTr="008B498F">
        <w:trPr>
          <w:trHeight w:val="436"/>
        </w:trPr>
        <w:tc>
          <w:tcPr>
            <w:tcW w:w="392" w:type="dxa"/>
            <w:tcBorders>
              <w:bottom w:val="single" w:sz="4" w:space="0" w:color="auto"/>
            </w:tcBorders>
          </w:tcPr>
          <w:p w:rsidR="008B498F" w:rsidRPr="007B1AA4" w:rsidRDefault="008B498F" w:rsidP="008B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498F" w:rsidRPr="007B1AA4" w:rsidRDefault="008B498F" w:rsidP="008B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498F" w:rsidRPr="007B1AA4" w:rsidRDefault="00F17E6B" w:rsidP="008B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498F" w:rsidRPr="007B1AA4" w:rsidRDefault="00F17E6B" w:rsidP="008B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36/8</w:t>
            </w:r>
            <w:r w:rsidR="008B4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498F" w:rsidRPr="007B1AA4" w:rsidRDefault="008B498F" w:rsidP="008B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F17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8B498F" w:rsidRPr="007B1AA4" w:rsidRDefault="00F17E6B" w:rsidP="008B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8B4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498F" w:rsidRPr="007B1AA4" w:rsidRDefault="008B498F" w:rsidP="008B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8B498F" w:rsidRPr="007B1AA4" w:rsidRDefault="00F17E6B" w:rsidP="008B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498F" w:rsidRPr="007B1AA4" w:rsidRDefault="008B498F" w:rsidP="008B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498F" w:rsidRPr="007B1AA4" w:rsidRDefault="00F17E6B" w:rsidP="008B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="008B498F" w:rsidRPr="007B1A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4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17E6B" w:rsidRDefault="00F17E6B" w:rsidP="007E2C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AE" w:rsidRPr="007B1AA4" w:rsidRDefault="007E2CAE" w:rsidP="007E2C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сдачи ЕГЭ (предметы по выбору</w:t>
      </w:r>
      <w:r w:rsidRPr="007B1A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3"/>
        <w:tblW w:w="10155" w:type="dxa"/>
        <w:tblInd w:w="-549" w:type="dxa"/>
        <w:tblLayout w:type="fixed"/>
        <w:tblLook w:val="04A0"/>
      </w:tblPr>
      <w:tblGrid>
        <w:gridCol w:w="445"/>
        <w:gridCol w:w="1941"/>
        <w:gridCol w:w="1318"/>
        <w:gridCol w:w="1569"/>
        <w:gridCol w:w="1244"/>
        <w:gridCol w:w="1370"/>
        <w:gridCol w:w="1134"/>
        <w:gridCol w:w="1134"/>
      </w:tblGrid>
      <w:tr w:rsidR="00F17E6B" w:rsidRPr="007B1AA4" w:rsidTr="00F17E6B">
        <w:trPr>
          <w:trHeight w:val="168"/>
        </w:trPr>
        <w:tc>
          <w:tcPr>
            <w:tcW w:w="445" w:type="dxa"/>
          </w:tcPr>
          <w:p w:rsidR="00F17E6B" w:rsidRPr="007B1AA4" w:rsidRDefault="00F17E6B" w:rsidP="00FF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F17E6B" w:rsidRPr="007B1AA4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18" w:type="dxa"/>
          </w:tcPr>
          <w:p w:rsidR="00F17E6B" w:rsidRPr="007B1AA4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17E6B" w:rsidRPr="007B1AA4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сдавав</w:t>
            </w: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</w:p>
        </w:tc>
        <w:tc>
          <w:tcPr>
            <w:tcW w:w="1569" w:type="dxa"/>
          </w:tcPr>
          <w:p w:rsidR="00F17E6B" w:rsidRPr="007B1AA4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кол-ва выпускнико</w:t>
            </w: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F17E6B" w:rsidRPr="007B1AA4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Миним. балл по предмету/</w:t>
            </w:r>
          </w:p>
          <w:p w:rsidR="00F17E6B" w:rsidRPr="007B1AA4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F17E6B" w:rsidRPr="007B1AA4" w:rsidRDefault="00F17E6B" w:rsidP="00F1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предмету/</w:t>
            </w:r>
          </w:p>
          <w:p w:rsidR="00F17E6B" w:rsidRPr="007B1AA4" w:rsidRDefault="00F17E6B" w:rsidP="00F1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134" w:type="dxa"/>
          </w:tcPr>
          <w:p w:rsidR="00F17E6B" w:rsidRPr="007B1AA4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17E6B" w:rsidRPr="007B1AA4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получив-</w:t>
            </w:r>
          </w:p>
          <w:p w:rsidR="00F17E6B" w:rsidRPr="007B1AA4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</w:p>
        </w:tc>
        <w:tc>
          <w:tcPr>
            <w:tcW w:w="1134" w:type="dxa"/>
          </w:tcPr>
          <w:p w:rsidR="00F17E6B" w:rsidRPr="007B1AA4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</w:tr>
      <w:tr w:rsidR="00F17E6B" w:rsidRPr="007B1AA4" w:rsidTr="00F17E6B">
        <w:trPr>
          <w:trHeight w:val="192"/>
        </w:trPr>
        <w:tc>
          <w:tcPr>
            <w:tcW w:w="445" w:type="dxa"/>
            <w:tcBorders>
              <w:bottom w:val="single" w:sz="4" w:space="0" w:color="auto"/>
            </w:tcBorders>
          </w:tcPr>
          <w:p w:rsidR="00F17E6B" w:rsidRPr="007B1AA4" w:rsidRDefault="00F17E6B" w:rsidP="00FF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F17E6B" w:rsidRPr="007B1AA4" w:rsidRDefault="00F17E6B" w:rsidP="00FF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17E6B" w:rsidRPr="007B1AA4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17E6B" w:rsidRPr="007B1AA4" w:rsidRDefault="00F17E6B" w:rsidP="0077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44" w:type="dxa"/>
            <w:tcBorders>
              <w:bottom w:val="single" w:sz="4" w:space="0" w:color="auto"/>
              <w:right w:val="single" w:sz="4" w:space="0" w:color="auto"/>
            </w:tcBorders>
          </w:tcPr>
          <w:p w:rsidR="00F17E6B" w:rsidRPr="007B1AA4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</w:tcBorders>
          </w:tcPr>
          <w:p w:rsidR="00F17E6B" w:rsidRPr="007B1AA4" w:rsidRDefault="00F17E6B" w:rsidP="00F1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7E6B" w:rsidRPr="007B1AA4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7E6B" w:rsidRPr="007B1AA4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F17E6B" w:rsidRPr="007B1AA4" w:rsidTr="00F17E6B">
        <w:trPr>
          <w:trHeight w:val="192"/>
        </w:trPr>
        <w:tc>
          <w:tcPr>
            <w:tcW w:w="445" w:type="dxa"/>
            <w:tcBorders>
              <w:bottom w:val="single" w:sz="4" w:space="0" w:color="auto"/>
            </w:tcBorders>
          </w:tcPr>
          <w:p w:rsidR="00F17E6B" w:rsidRPr="007B1AA4" w:rsidRDefault="00F17E6B" w:rsidP="00FF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F17E6B" w:rsidRPr="007B1AA4" w:rsidRDefault="00F17E6B" w:rsidP="00FF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17E6B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17E6B" w:rsidRDefault="00F17E6B" w:rsidP="0077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44" w:type="dxa"/>
            <w:tcBorders>
              <w:bottom w:val="single" w:sz="4" w:space="0" w:color="auto"/>
              <w:right w:val="single" w:sz="4" w:space="0" w:color="auto"/>
            </w:tcBorders>
          </w:tcPr>
          <w:p w:rsidR="00F17E6B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</w:tcBorders>
          </w:tcPr>
          <w:p w:rsidR="00F17E6B" w:rsidRDefault="00F17E6B" w:rsidP="00F1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7E6B" w:rsidRPr="007B1AA4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7E6B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17E6B" w:rsidRPr="007B1AA4" w:rsidTr="00F17E6B">
        <w:trPr>
          <w:trHeight w:val="43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F17E6B" w:rsidRPr="007B1AA4" w:rsidRDefault="00F17E6B" w:rsidP="00FF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1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F17E6B" w:rsidRPr="007B1AA4" w:rsidRDefault="00F17E6B" w:rsidP="00FF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F17E6B" w:rsidRDefault="00F17E6B" w:rsidP="00B63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17E6B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6B" w:rsidRPr="007B1AA4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F17E6B" w:rsidRPr="007B1AA4" w:rsidRDefault="00F17E6B" w:rsidP="00F1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B" w:rsidRPr="00815736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E6B" w:rsidRPr="00815736" w:rsidRDefault="00F17E6B" w:rsidP="00F1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7E6B" w:rsidRPr="0042308B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7E6B" w:rsidRPr="007B1AA4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17E6B" w:rsidRPr="007B1AA4" w:rsidTr="00F17E6B">
        <w:trPr>
          <w:trHeight w:val="43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F17E6B" w:rsidRDefault="00F17E6B" w:rsidP="00FF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F17E6B" w:rsidRDefault="00F17E6B" w:rsidP="00FF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F17E6B" w:rsidRDefault="00F17E6B" w:rsidP="00B63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F17E6B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6B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E6B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7E6B" w:rsidRPr="00F17E6B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7E6B" w:rsidRDefault="00F17E6B" w:rsidP="00FF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7E2CAE" w:rsidRPr="007B1AA4" w:rsidRDefault="007E2CAE" w:rsidP="007E2C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AE" w:rsidRDefault="007E2CAE" w:rsidP="007E2C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аттестаты о среднем </w:t>
      </w:r>
      <w:r w:rsidR="0078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(полном) общем </w:t>
      </w:r>
      <w:r w:rsidR="009B3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-  3</w:t>
      </w:r>
      <w:r w:rsidR="0001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9B32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614FB" w:rsidRPr="003B59CF" w:rsidRDefault="008614FB" w:rsidP="008614FB">
      <w:pPr>
        <w:spacing w:after="26" w:line="259" w:lineRule="auto"/>
        <w:ind w:right="9"/>
        <w:rPr>
          <w:rFonts w:ascii="Times New Roman" w:hAnsi="Times New Roman" w:cs="Times New Roman"/>
          <w:b/>
          <w:sz w:val="24"/>
          <w:szCs w:val="24"/>
        </w:rPr>
      </w:pPr>
      <w:r w:rsidRPr="008614FB">
        <w:rPr>
          <w:rFonts w:ascii="Times New Roman" w:hAnsi="Times New Roman" w:cs="Times New Roman"/>
          <w:b/>
        </w:rPr>
        <w:t xml:space="preserve"> </w:t>
      </w:r>
    </w:p>
    <w:p w:rsidR="003B59CF" w:rsidRPr="003B59CF" w:rsidRDefault="003B59CF" w:rsidP="003B59CF">
      <w:pPr>
        <w:spacing w:after="26" w:line="256" w:lineRule="auto"/>
        <w:ind w:right="9"/>
        <w:jc w:val="center"/>
        <w:rPr>
          <w:rFonts w:ascii="Times New Roman" w:hAnsi="Times New Roman" w:cs="Times New Roman"/>
          <w:sz w:val="24"/>
          <w:szCs w:val="24"/>
        </w:rPr>
      </w:pPr>
      <w:r w:rsidRPr="003B59CF">
        <w:rPr>
          <w:rFonts w:ascii="Times New Roman" w:hAnsi="Times New Roman" w:cs="Times New Roman"/>
          <w:b/>
          <w:sz w:val="24"/>
          <w:szCs w:val="24"/>
        </w:rPr>
        <w:t>ОТЧЕТ МБОУ "СОШ с.ПУЦИЛОВКА"</w:t>
      </w:r>
    </w:p>
    <w:p w:rsidR="003B59CF" w:rsidRPr="003B59CF" w:rsidRDefault="003B59CF" w:rsidP="003B59CF">
      <w:pPr>
        <w:spacing w:after="13" w:line="247" w:lineRule="auto"/>
        <w:ind w:left="819"/>
        <w:rPr>
          <w:rFonts w:ascii="Times New Roman" w:hAnsi="Times New Roman" w:cs="Times New Roman"/>
          <w:sz w:val="24"/>
          <w:szCs w:val="24"/>
        </w:rPr>
      </w:pPr>
      <w:r w:rsidRPr="003B59CF">
        <w:rPr>
          <w:rFonts w:ascii="Times New Roman" w:hAnsi="Times New Roman" w:cs="Times New Roman"/>
          <w:b/>
          <w:sz w:val="24"/>
          <w:szCs w:val="24"/>
        </w:rPr>
        <w:t xml:space="preserve"> ОБ ИТОГАХ 1, 2, 3,4 ЧЕТВЕРТИ 2022-2023 УЧЕБНОГО ГОДА </w:t>
      </w:r>
    </w:p>
    <w:tbl>
      <w:tblPr>
        <w:tblStyle w:val="TableGrid"/>
        <w:tblW w:w="10207" w:type="dxa"/>
        <w:tblInd w:w="-279" w:type="dxa"/>
        <w:tblLayout w:type="fixed"/>
        <w:tblCellMar>
          <w:top w:w="8" w:type="dxa"/>
        </w:tblCellMar>
        <w:tblLook w:val="04A0"/>
      </w:tblPr>
      <w:tblGrid>
        <w:gridCol w:w="709"/>
        <w:gridCol w:w="1276"/>
        <w:gridCol w:w="851"/>
        <w:gridCol w:w="707"/>
        <w:gridCol w:w="567"/>
        <w:gridCol w:w="708"/>
        <w:gridCol w:w="709"/>
        <w:gridCol w:w="709"/>
        <w:gridCol w:w="567"/>
        <w:gridCol w:w="709"/>
        <w:gridCol w:w="708"/>
        <w:gridCol w:w="709"/>
        <w:gridCol w:w="711"/>
        <w:gridCol w:w="567"/>
      </w:tblGrid>
      <w:tr w:rsidR="003B59CF" w:rsidRPr="003B59CF" w:rsidTr="003B59CF">
        <w:trPr>
          <w:trHeight w:val="3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lef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83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59CF" w:rsidRPr="003B59CF" w:rsidRDefault="003B59CF">
            <w:pPr>
              <w:spacing w:line="256" w:lineRule="auto"/>
              <w:ind w:left="14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1-4классы</w:t>
            </w: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59CF" w:rsidRPr="003B59CF" w:rsidRDefault="003B59CF">
            <w:pPr>
              <w:spacing w:line="256" w:lineRule="auto"/>
              <w:ind w:left="33" w:right="-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59CF" w:rsidRPr="003B59CF" w:rsidRDefault="003B59CF">
            <w:pPr>
              <w:spacing w:line="256" w:lineRule="auto"/>
              <w:ind w:left="17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B59CF" w:rsidRPr="003B59CF" w:rsidRDefault="003B59C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 </w:t>
            </w:r>
          </w:p>
          <w:p w:rsidR="003B59CF" w:rsidRPr="003B59CF" w:rsidRDefault="003B59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</w:p>
          <w:p w:rsidR="003B59CF" w:rsidRPr="003B59CF" w:rsidRDefault="003B59CF">
            <w:pPr>
              <w:spacing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3B59CF" w:rsidRPr="003B59CF" w:rsidTr="003B59CF">
        <w:trPr>
          <w:trHeight w:val="5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9CF" w:rsidRPr="003B59CF" w:rsidRDefault="003B5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9CF" w:rsidRPr="003B59CF" w:rsidRDefault="003B5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left="17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left="17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left="17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left="17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59CF" w:rsidRPr="003B59CF" w:rsidRDefault="003B59CF">
            <w:pPr>
              <w:spacing w:line="256" w:lineRule="auto"/>
              <w:ind w:left="33" w:right="-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B59CF" w:rsidRPr="003B59CF" w:rsidRDefault="003B59CF">
            <w:pPr>
              <w:spacing w:line="256" w:lineRule="auto"/>
              <w:ind w:left="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B59CF" w:rsidRPr="003B59CF" w:rsidRDefault="003B59CF">
            <w:pPr>
              <w:spacing w:line="256" w:lineRule="auto"/>
              <w:ind w:left="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B59CF" w:rsidRPr="003B59CF" w:rsidRDefault="003B59CF">
            <w:pPr>
              <w:spacing w:line="256" w:lineRule="auto"/>
              <w:ind w:left="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9CF" w:rsidRPr="003B59CF" w:rsidRDefault="003B59CF">
            <w:pPr>
              <w:spacing w:line="256" w:lineRule="auto"/>
              <w:ind w:left="17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1пол.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B59CF" w:rsidRPr="003B59CF" w:rsidRDefault="003B59C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2пол.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left="1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3B59CF" w:rsidRPr="003B59CF" w:rsidTr="003B59CF">
        <w:trPr>
          <w:trHeight w:val="6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по состоянию на  конец четверти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выбыли (всего)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3B59CF" w:rsidRPr="003B59CF" w:rsidRDefault="003B59CF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hideMark/>
          </w:tcPr>
          <w:p w:rsidR="003B59CF" w:rsidRPr="003B59CF" w:rsidRDefault="003B59CF">
            <w:pPr>
              <w:spacing w:line="256" w:lineRule="auto"/>
              <w:ind w:left="1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left="1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ind w:right="11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числе: по инициативе родителей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59CF" w:rsidRPr="003B59CF" w:rsidTr="003B59CF">
        <w:trPr>
          <w:trHeight w:val="3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ind w:left="1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ind w:right="11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числе: исключены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3B59CF" w:rsidRPr="003B59CF" w:rsidRDefault="003B59CF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hideMark/>
          </w:tcPr>
          <w:p w:rsidR="003B59CF" w:rsidRPr="003B59CF" w:rsidRDefault="003B59CF">
            <w:pPr>
              <w:spacing w:line="256" w:lineRule="auto"/>
              <w:ind w:left="1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3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прибыли (всего)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3B59CF" w:rsidRPr="003B59CF" w:rsidRDefault="003B59CF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hideMark/>
          </w:tcPr>
          <w:p w:rsidR="003B59CF" w:rsidRPr="003B59CF" w:rsidRDefault="003B59CF">
            <w:pPr>
              <w:spacing w:line="256" w:lineRule="auto"/>
              <w:ind w:left="1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успевают  (всего)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sz w:val="24"/>
                <w:szCs w:val="24"/>
              </w:rPr>
              <w:t>Без 1 и 2 неуспевающих</w:t>
            </w:r>
          </w:p>
        </w:tc>
      </w:tr>
      <w:tr w:rsidR="003B59CF" w:rsidRPr="003B59CF" w:rsidTr="003B59CF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ind w:left="1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ind w:right="11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на "5"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3B59CF" w:rsidRPr="003B59CF" w:rsidRDefault="003B59CF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hideMark/>
          </w:tcPr>
          <w:p w:rsidR="003B59CF" w:rsidRPr="003B59CF" w:rsidRDefault="003B59CF">
            <w:pPr>
              <w:spacing w:line="256" w:lineRule="auto"/>
              <w:ind w:left="1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B59CF" w:rsidRPr="003B59CF" w:rsidRDefault="003B59CF">
            <w:pPr>
              <w:spacing w:line="256" w:lineRule="auto"/>
              <w:ind w:left="1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sz w:val="24"/>
                <w:szCs w:val="24"/>
              </w:rPr>
              <w:t>-1 человек</w:t>
            </w:r>
          </w:p>
          <w:p w:rsidR="003B59CF" w:rsidRPr="003B59CF" w:rsidRDefault="003B59CF">
            <w:pPr>
              <w:spacing w:line="256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sz w:val="24"/>
                <w:szCs w:val="24"/>
              </w:rPr>
              <w:t>- 0,05%</w:t>
            </w:r>
          </w:p>
        </w:tc>
      </w:tr>
      <w:tr w:rsidR="003B59CF" w:rsidRPr="003B59CF" w:rsidTr="003B59CF">
        <w:trPr>
          <w:trHeight w:val="3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ind w:left="1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ind w:right="11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без "троек"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3B59CF" w:rsidRPr="003B59CF" w:rsidRDefault="003B59CF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hideMark/>
          </w:tcPr>
          <w:p w:rsidR="003B59CF" w:rsidRPr="003B59CF" w:rsidRDefault="003B59CF">
            <w:pPr>
              <w:spacing w:line="256" w:lineRule="auto"/>
              <w:ind w:left="1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B59CF" w:rsidRPr="003B59CF" w:rsidRDefault="003B59CF">
            <w:pPr>
              <w:spacing w:line="256" w:lineRule="auto"/>
              <w:ind w:left="1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sz w:val="24"/>
                <w:szCs w:val="24"/>
              </w:rPr>
              <w:t>+ 9,0%</w:t>
            </w:r>
          </w:p>
        </w:tc>
      </w:tr>
      <w:tr w:rsidR="003B59CF" w:rsidRPr="003B59CF" w:rsidTr="003B59CF">
        <w:trPr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успевают (всего)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left="1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ind w:left="87" w:right="11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по одному предмету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ind w:left="1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ind w:left="1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по двум предметам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3B59CF" w:rsidRPr="003B59CF" w:rsidRDefault="003B59CF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 З.Л.</w:t>
            </w:r>
          </w:p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К.Е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2К.Л</w:t>
            </w:r>
          </w:p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У.П..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2К.Л.</w:t>
            </w:r>
          </w:p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У.П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2УП</w:t>
            </w:r>
          </w:p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hideMark/>
          </w:tcPr>
          <w:p w:rsidR="003B59CF" w:rsidRPr="003B59CF" w:rsidRDefault="003B59CF">
            <w:pPr>
              <w:spacing w:line="256" w:lineRule="auto"/>
              <w:ind w:left="1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9CF" w:rsidRPr="003B59CF" w:rsidTr="003B59CF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left="1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по трем и более предметам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B59CF" w:rsidRPr="003B59CF" w:rsidRDefault="003B59CF">
            <w:pPr>
              <w:spacing w:line="256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1С.С.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1Ш.А.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3B59CF" w:rsidRPr="003B59CF" w:rsidRDefault="003B59CF">
            <w:pPr>
              <w:spacing w:line="256" w:lineRule="auto"/>
              <w:ind w:left="1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9CF" w:rsidRPr="003B59CF" w:rsidTr="003B59CF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С одной четверкой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С одной тройкой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Не аттестовано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По уважитель</w:t>
            </w: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ной причине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Без уважительной причины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B59CF" w:rsidRPr="003B59CF" w:rsidRDefault="003B59CF">
            <w:pPr>
              <w:spacing w:line="256" w:lineRule="auto"/>
              <w:ind w:right="5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3B59CF" w:rsidRPr="003B59CF" w:rsidRDefault="003B59CF">
            <w:pPr>
              <w:spacing w:line="256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3B59CF" w:rsidRPr="003B59CF" w:rsidRDefault="003B59CF">
            <w:pPr>
              <w:spacing w:line="256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3B59CF" w:rsidRPr="003B59CF" w:rsidRDefault="003B59CF">
            <w:pPr>
              <w:spacing w:line="256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3B59CF" w:rsidRPr="003B59CF" w:rsidRDefault="003B59CF">
            <w:pPr>
              <w:spacing w:line="256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3B59CF" w:rsidRPr="003B59CF" w:rsidRDefault="003B59CF">
            <w:pPr>
              <w:spacing w:line="256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57,1%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66,7%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65,5%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65,5%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3B59CF" w:rsidRPr="003B59CF" w:rsidRDefault="003B59CF">
            <w:pPr>
              <w:spacing w:line="256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63,7%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4,55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4,43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3B59CF" w:rsidRPr="003B59CF" w:rsidRDefault="003B59CF">
            <w:pPr>
              <w:spacing w:line="256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after="45" w:line="23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B59CF" w:rsidRPr="003B59CF" w:rsidRDefault="003B59CF">
            <w:pPr>
              <w:spacing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3B59CF" w:rsidRPr="003B59CF" w:rsidRDefault="003B59CF">
            <w:pPr>
              <w:spacing w:line="256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3B59CF" w:rsidRPr="003B59CF" w:rsidRDefault="003B59CF">
            <w:pPr>
              <w:spacing w:line="256" w:lineRule="auto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59CF" w:rsidRPr="003B59CF" w:rsidRDefault="003B59CF">
            <w:pPr>
              <w:spacing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3B59CF" w:rsidRPr="003B59CF" w:rsidRDefault="003B59CF">
            <w:pPr>
              <w:spacing w:line="256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B59CF" w:rsidRPr="003B59CF" w:rsidRDefault="003B59C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59CF" w:rsidRPr="003B59CF" w:rsidRDefault="003B59CF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3B59CF" w:rsidRPr="003B59CF" w:rsidRDefault="003B59CF">
            <w:pPr>
              <w:spacing w:line="256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B59CF" w:rsidRPr="003B59CF" w:rsidRDefault="003B59C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59CF" w:rsidRPr="003B59CF" w:rsidRDefault="003B59CF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3B59CF" w:rsidRPr="003B59CF" w:rsidRDefault="003B59CF">
            <w:pPr>
              <w:spacing w:line="256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B59CF" w:rsidRPr="003B59CF" w:rsidRDefault="003B59C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59CF" w:rsidRPr="003B59CF" w:rsidRDefault="003B59CF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3B59CF" w:rsidRPr="003B59CF" w:rsidRDefault="003B59CF">
            <w:pPr>
              <w:spacing w:line="256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B59CF" w:rsidRPr="003B59CF" w:rsidRDefault="003B59C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59CF" w:rsidRPr="003B59CF" w:rsidRDefault="003B59CF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3B59CF" w:rsidRPr="003B59CF" w:rsidRDefault="003B59CF">
            <w:pPr>
              <w:spacing w:line="256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98,4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97,8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B59CF" w:rsidRPr="003B59CF" w:rsidRDefault="003B59C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97,8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98,4%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B59CF" w:rsidRPr="003B59CF" w:rsidRDefault="003B59C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98,5%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59CF" w:rsidRPr="003B59CF" w:rsidRDefault="003B59CF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3B59CF" w:rsidRPr="003B59CF" w:rsidRDefault="003B59CF">
            <w:pPr>
              <w:spacing w:line="256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27,9%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33,3%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53,2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B59CF" w:rsidRPr="003B59CF" w:rsidRDefault="003B59C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39,7%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59CF" w:rsidRPr="003B59CF" w:rsidRDefault="003B59CF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3B59CF" w:rsidRPr="003B59CF" w:rsidRDefault="003B59CF">
            <w:pPr>
              <w:spacing w:line="256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3,93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3,89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3,96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B59CF" w:rsidRPr="003B59CF" w:rsidRDefault="003B59C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59CF" w:rsidRPr="003B59CF" w:rsidRDefault="003B59CF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3B59CF" w:rsidRPr="003B59CF" w:rsidRDefault="003B59CF">
            <w:pPr>
              <w:spacing w:line="256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hideMark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B59CF" w:rsidRPr="003B59CF" w:rsidRDefault="003B59C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59CF" w:rsidRPr="003B59CF" w:rsidRDefault="003B59CF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3B59CF" w:rsidRPr="003B59CF" w:rsidRDefault="003B59CF">
            <w:pPr>
              <w:spacing w:line="256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hideMark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B59CF" w:rsidRPr="003B59CF" w:rsidRDefault="003B59C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59CF" w:rsidRPr="003B59CF" w:rsidRDefault="003B59CF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3B59CF" w:rsidRPr="003B59CF" w:rsidRDefault="003B59CF">
            <w:pPr>
              <w:spacing w:line="256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hideMark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B59CF" w:rsidRPr="003B59CF" w:rsidRDefault="003B59C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59CF" w:rsidRPr="003B59CF" w:rsidRDefault="003B59CF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3B59CF" w:rsidRPr="003B59CF" w:rsidRDefault="003B59CF">
            <w:pPr>
              <w:spacing w:line="256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83%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hideMark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83%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B59CF" w:rsidRPr="003B59CF" w:rsidRDefault="003B59C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83,3%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59CF" w:rsidRPr="003B59CF" w:rsidRDefault="003B59CF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CF" w:rsidRPr="003B59CF" w:rsidRDefault="003B59C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3B59CF" w:rsidRPr="003B59CF" w:rsidRDefault="003B59CF">
            <w:pPr>
              <w:spacing w:line="256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4,61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  <w:hideMark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4,62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3B59CF" w:rsidRPr="003B59CF" w:rsidRDefault="003B59C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9CF">
              <w:rPr>
                <w:rFonts w:ascii="Times New Roman" w:hAnsi="Times New Roman" w:cs="Times New Roman"/>
                <w:b/>
                <w:sz w:val="24"/>
                <w:szCs w:val="24"/>
              </w:rPr>
              <w:t>4,61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59CF" w:rsidRPr="003B59CF" w:rsidRDefault="003B59CF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59CF" w:rsidRPr="003B59CF" w:rsidTr="003B59CF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F" w:rsidRPr="003B59CF" w:rsidRDefault="003B59CF">
            <w:pPr>
              <w:spacing w:line="256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F" w:rsidRPr="003B59CF" w:rsidRDefault="003B59C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3B59CF" w:rsidRPr="003B59CF" w:rsidRDefault="003B59CF">
            <w:pPr>
              <w:spacing w:line="256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B59CF" w:rsidRPr="003B59CF" w:rsidRDefault="003B59C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3B59CF" w:rsidRPr="003B59CF" w:rsidRDefault="003B59CF">
            <w:pPr>
              <w:spacing w:line="25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B59CF" w:rsidRPr="003B59CF" w:rsidRDefault="003B59CF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3B59CF" w:rsidRPr="003B59CF" w:rsidRDefault="003B59CF">
            <w:pPr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B0F0"/>
          </w:tcPr>
          <w:p w:rsidR="003B59CF" w:rsidRPr="003B59CF" w:rsidRDefault="003B59CF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B59CF" w:rsidRPr="003B59CF" w:rsidRDefault="003B59C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59CF" w:rsidRPr="003B59CF" w:rsidRDefault="003B59CF">
            <w:pPr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B59CF" w:rsidRPr="003B59CF" w:rsidRDefault="003B59CF" w:rsidP="003B59CF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3B59CF" w:rsidRPr="003B59CF" w:rsidRDefault="003B59CF" w:rsidP="003B59CF">
      <w:pPr>
        <w:spacing w:after="0" w:line="247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3B59CF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3B59CF" w:rsidRPr="003B59CF" w:rsidRDefault="003B59CF" w:rsidP="003B59C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B59CF" w:rsidRPr="003B59CF" w:rsidRDefault="003B59CF" w:rsidP="003B59CF">
      <w:pPr>
        <w:pStyle w:val="a3"/>
        <w:numPr>
          <w:ilvl w:val="0"/>
          <w:numId w:val="22"/>
        </w:numPr>
        <w:spacing w:after="0" w:line="268" w:lineRule="auto"/>
        <w:jc w:val="both"/>
        <w:rPr>
          <w:rFonts w:ascii="Times New Roman" w:hAnsi="Times New Roman"/>
          <w:sz w:val="24"/>
          <w:szCs w:val="24"/>
        </w:rPr>
      </w:pPr>
      <w:r w:rsidRPr="003B59CF">
        <w:rPr>
          <w:rFonts w:ascii="Times New Roman" w:hAnsi="Times New Roman"/>
          <w:sz w:val="24"/>
          <w:szCs w:val="24"/>
        </w:rPr>
        <w:t>Из 116 обучающихся успевают 114 детей, это без детей 1 класса, 1 обучающегося из 5 класса, 7 класса (2 человека), что на 1 человека меньше, чем в 3 четверти.</w:t>
      </w:r>
    </w:p>
    <w:p w:rsidR="003B59CF" w:rsidRPr="003B59CF" w:rsidRDefault="003B59CF" w:rsidP="003B59CF">
      <w:pPr>
        <w:pStyle w:val="a3"/>
        <w:numPr>
          <w:ilvl w:val="0"/>
          <w:numId w:val="22"/>
        </w:numPr>
        <w:spacing w:after="0" w:line="268" w:lineRule="auto"/>
        <w:jc w:val="both"/>
        <w:rPr>
          <w:rFonts w:ascii="Times New Roman" w:hAnsi="Times New Roman"/>
          <w:sz w:val="24"/>
          <w:szCs w:val="24"/>
        </w:rPr>
      </w:pPr>
      <w:r w:rsidRPr="003B59CF">
        <w:rPr>
          <w:rFonts w:ascii="Times New Roman" w:hAnsi="Times New Roman"/>
          <w:sz w:val="24"/>
          <w:szCs w:val="24"/>
        </w:rPr>
        <w:t xml:space="preserve"> Количество отличников уменьшилось,  с 6 человек (0,06%) до 5 человек(0,05%) . Это обучающиеся 2-9классов.</w:t>
      </w:r>
    </w:p>
    <w:p w:rsidR="003B59CF" w:rsidRPr="003B59CF" w:rsidRDefault="003B59CF" w:rsidP="003B59CF">
      <w:pPr>
        <w:pStyle w:val="a3"/>
        <w:numPr>
          <w:ilvl w:val="0"/>
          <w:numId w:val="22"/>
        </w:numPr>
        <w:spacing w:after="0" w:line="268" w:lineRule="auto"/>
        <w:jc w:val="both"/>
        <w:rPr>
          <w:rFonts w:ascii="Times New Roman" w:hAnsi="Times New Roman"/>
          <w:sz w:val="24"/>
          <w:szCs w:val="24"/>
        </w:rPr>
      </w:pPr>
      <w:r w:rsidRPr="003B59CF">
        <w:rPr>
          <w:rFonts w:ascii="Times New Roman" w:hAnsi="Times New Roman"/>
          <w:sz w:val="24"/>
          <w:szCs w:val="24"/>
        </w:rPr>
        <w:lastRenderedPageBreak/>
        <w:t>Количество хорошистов,  увеличилось с 38 человек (40% ), до 43человека(42%), на 4 человека  0,2 % . Это обучающиеся 2-9классов.</w:t>
      </w:r>
    </w:p>
    <w:p w:rsidR="003B59CF" w:rsidRPr="003B59CF" w:rsidRDefault="003B59CF" w:rsidP="003B59CF">
      <w:pPr>
        <w:pStyle w:val="a3"/>
        <w:numPr>
          <w:ilvl w:val="0"/>
          <w:numId w:val="22"/>
        </w:numPr>
        <w:spacing w:after="0" w:line="268" w:lineRule="auto"/>
        <w:jc w:val="both"/>
        <w:rPr>
          <w:rFonts w:ascii="Times New Roman" w:hAnsi="Times New Roman"/>
          <w:sz w:val="24"/>
          <w:szCs w:val="24"/>
        </w:rPr>
      </w:pPr>
      <w:r w:rsidRPr="003B59CF">
        <w:rPr>
          <w:rFonts w:ascii="Times New Roman" w:hAnsi="Times New Roman"/>
          <w:sz w:val="24"/>
          <w:szCs w:val="24"/>
        </w:rPr>
        <w:t xml:space="preserve">Качество знаний в </w:t>
      </w:r>
      <w:r>
        <w:rPr>
          <w:rFonts w:ascii="Times New Roman" w:hAnsi="Times New Roman"/>
          <w:sz w:val="24"/>
          <w:szCs w:val="24"/>
        </w:rPr>
        <w:t xml:space="preserve">конце года </w:t>
      </w:r>
      <w:r w:rsidRPr="003B59CF">
        <w:rPr>
          <w:rFonts w:ascii="Times New Roman" w:hAnsi="Times New Roman"/>
          <w:sz w:val="24"/>
          <w:szCs w:val="24"/>
        </w:rPr>
        <w:t>увеличилось с 43% до 49,5%, за счет 2 класса, где 6 хорошистов</w:t>
      </w:r>
      <w:r>
        <w:rPr>
          <w:rFonts w:ascii="Times New Roman" w:hAnsi="Times New Roman"/>
          <w:sz w:val="24"/>
          <w:szCs w:val="24"/>
        </w:rPr>
        <w:t xml:space="preserve"> и 10 и 11 классов</w:t>
      </w:r>
      <w:r w:rsidRPr="003B59CF">
        <w:rPr>
          <w:rFonts w:ascii="Times New Roman" w:hAnsi="Times New Roman"/>
          <w:sz w:val="24"/>
          <w:szCs w:val="24"/>
        </w:rPr>
        <w:t>.</w:t>
      </w:r>
    </w:p>
    <w:p w:rsidR="003B59CF" w:rsidRPr="003B59CF" w:rsidRDefault="003B59CF" w:rsidP="003B59CF">
      <w:pPr>
        <w:pStyle w:val="a3"/>
        <w:numPr>
          <w:ilvl w:val="0"/>
          <w:numId w:val="22"/>
        </w:numPr>
        <w:spacing w:after="0" w:line="268" w:lineRule="auto"/>
        <w:jc w:val="both"/>
        <w:rPr>
          <w:rFonts w:ascii="Times New Roman" w:hAnsi="Times New Roman"/>
          <w:sz w:val="24"/>
          <w:szCs w:val="24"/>
        </w:rPr>
      </w:pPr>
      <w:r w:rsidRPr="003B59CF">
        <w:rPr>
          <w:rFonts w:ascii="Times New Roman" w:hAnsi="Times New Roman"/>
          <w:sz w:val="24"/>
          <w:szCs w:val="24"/>
        </w:rPr>
        <w:t>Не аттестованных в 4  четверти нет.</w:t>
      </w:r>
    </w:p>
    <w:p w:rsidR="003B59CF" w:rsidRPr="003B59CF" w:rsidRDefault="003B59CF" w:rsidP="003B59CF">
      <w:pPr>
        <w:pStyle w:val="a3"/>
        <w:numPr>
          <w:ilvl w:val="0"/>
          <w:numId w:val="22"/>
        </w:numPr>
        <w:spacing w:after="0" w:line="268" w:lineRule="auto"/>
        <w:jc w:val="both"/>
        <w:rPr>
          <w:rFonts w:ascii="Times New Roman" w:hAnsi="Times New Roman"/>
          <w:sz w:val="24"/>
          <w:szCs w:val="24"/>
        </w:rPr>
      </w:pPr>
      <w:r w:rsidRPr="003B59CF">
        <w:rPr>
          <w:rFonts w:ascii="Times New Roman" w:hAnsi="Times New Roman"/>
          <w:sz w:val="24"/>
          <w:szCs w:val="24"/>
        </w:rPr>
        <w:t>С одной четверкой – 2 ребенок (3 класс, русский язык)</w:t>
      </w:r>
    </w:p>
    <w:p w:rsidR="003B59CF" w:rsidRPr="003B59CF" w:rsidRDefault="003B59CF" w:rsidP="003B59CF">
      <w:pPr>
        <w:pStyle w:val="a3"/>
        <w:numPr>
          <w:ilvl w:val="0"/>
          <w:numId w:val="22"/>
        </w:numPr>
        <w:spacing w:after="0" w:line="268" w:lineRule="auto"/>
        <w:jc w:val="both"/>
        <w:rPr>
          <w:rFonts w:ascii="Times New Roman" w:hAnsi="Times New Roman"/>
          <w:sz w:val="24"/>
          <w:szCs w:val="24"/>
        </w:rPr>
      </w:pPr>
      <w:r w:rsidRPr="003B59CF">
        <w:rPr>
          <w:rFonts w:ascii="Times New Roman" w:hAnsi="Times New Roman"/>
          <w:sz w:val="24"/>
          <w:szCs w:val="24"/>
        </w:rPr>
        <w:t>С одной тройкой  -3 человека по предметам:</w:t>
      </w:r>
    </w:p>
    <w:p w:rsidR="003B59CF" w:rsidRPr="003B59CF" w:rsidRDefault="003B59CF" w:rsidP="003B59CF">
      <w:pPr>
        <w:pStyle w:val="a3"/>
        <w:spacing w:after="0"/>
        <w:ind w:left="1053"/>
        <w:rPr>
          <w:rFonts w:ascii="Times New Roman" w:hAnsi="Times New Roman"/>
          <w:sz w:val="24"/>
          <w:szCs w:val="24"/>
        </w:rPr>
      </w:pPr>
      <w:r w:rsidRPr="003B59CF">
        <w:rPr>
          <w:rFonts w:ascii="Times New Roman" w:hAnsi="Times New Roman"/>
          <w:sz w:val="24"/>
          <w:szCs w:val="24"/>
        </w:rPr>
        <w:t>5кл - русский язык</w:t>
      </w:r>
    </w:p>
    <w:p w:rsidR="003B59CF" w:rsidRPr="003B59CF" w:rsidRDefault="003B59CF" w:rsidP="003B59CF">
      <w:pPr>
        <w:pStyle w:val="a3"/>
        <w:numPr>
          <w:ilvl w:val="0"/>
          <w:numId w:val="22"/>
        </w:numPr>
        <w:spacing w:after="0" w:line="268" w:lineRule="auto"/>
        <w:jc w:val="both"/>
        <w:rPr>
          <w:rFonts w:ascii="Times New Roman" w:hAnsi="Times New Roman"/>
          <w:sz w:val="24"/>
          <w:szCs w:val="24"/>
        </w:rPr>
      </w:pPr>
      <w:r w:rsidRPr="003B59CF">
        <w:rPr>
          <w:rFonts w:ascii="Times New Roman" w:hAnsi="Times New Roman"/>
          <w:sz w:val="24"/>
          <w:szCs w:val="24"/>
        </w:rPr>
        <w:t xml:space="preserve">Не успевают </w:t>
      </w:r>
      <w:r>
        <w:rPr>
          <w:rFonts w:ascii="Times New Roman" w:hAnsi="Times New Roman"/>
          <w:sz w:val="24"/>
          <w:szCs w:val="24"/>
        </w:rPr>
        <w:t>2 ученика ( 0,2%)</w:t>
      </w:r>
      <w:r w:rsidRPr="003B59CF">
        <w:rPr>
          <w:rFonts w:ascii="Times New Roman" w:hAnsi="Times New Roman"/>
          <w:sz w:val="24"/>
          <w:szCs w:val="24"/>
        </w:rPr>
        <w:t>:</w:t>
      </w:r>
    </w:p>
    <w:p w:rsidR="003B59CF" w:rsidRPr="003B59CF" w:rsidRDefault="003B59CF" w:rsidP="003B59CF">
      <w:pPr>
        <w:spacing w:after="0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3B59CF">
        <w:rPr>
          <w:rFonts w:ascii="Times New Roman" w:hAnsi="Times New Roman" w:cs="Times New Roman"/>
          <w:sz w:val="24"/>
          <w:szCs w:val="24"/>
        </w:rPr>
        <w:t>9. Количество неуспевающих снизилось с 3 до 2 обучающихся, это 0,03%</w:t>
      </w:r>
    </w:p>
    <w:p w:rsidR="003B59CF" w:rsidRDefault="003B59CF" w:rsidP="008614FB">
      <w:pPr>
        <w:spacing w:after="26" w:line="259" w:lineRule="auto"/>
        <w:ind w:right="9"/>
        <w:rPr>
          <w:rFonts w:ascii="Times New Roman" w:hAnsi="Times New Roman" w:cs="Times New Roman"/>
          <w:b/>
        </w:rPr>
      </w:pPr>
    </w:p>
    <w:p w:rsidR="003B59CF" w:rsidRPr="008614FB" w:rsidRDefault="003B59CF" w:rsidP="008614FB">
      <w:pPr>
        <w:spacing w:after="26" w:line="259" w:lineRule="auto"/>
        <w:ind w:right="9"/>
        <w:rPr>
          <w:rFonts w:ascii="Times New Roman" w:hAnsi="Times New Roman" w:cs="Times New Roman"/>
        </w:rPr>
      </w:pPr>
    </w:p>
    <w:p w:rsidR="00F8246A" w:rsidRDefault="00F8246A" w:rsidP="00F73C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6B46" w:rsidRDefault="00667377" w:rsidP="00F7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4.3</w:t>
      </w:r>
      <w:r w:rsidR="00006B46"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внутришкольной оценки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3C03" w:rsidRDefault="00667377" w:rsidP="00F7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образовательные программы общего образования в этом учебном году освоили </w:t>
      </w:r>
      <w:r w:rsidR="003B59CF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2B5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из них </w:t>
      </w:r>
      <w:r w:rsidR="003B59CF">
        <w:rPr>
          <w:rFonts w:ascii="Times New Roman" w:eastAsia="Times New Roman" w:hAnsi="Times New Roman" w:cs="Times New Roman"/>
          <w:sz w:val="24"/>
          <w:szCs w:val="24"/>
        </w:rPr>
        <w:t>47</w:t>
      </w:r>
      <w:r w:rsidR="00F82EE0">
        <w:rPr>
          <w:rFonts w:ascii="Times New Roman" w:eastAsia="Times New Roman" w:hAnsi="Times New Roman" w:cs="Times New Roman"/>
          <w:sz w:val="24"/>
          <w:szCs w:val="24"/>
        </w:rPr>
        <w:t>,3</w:t>
      </w:r>
      <w:r w:rsidR="003E6FD5" w:rsidRPr="00397210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освоили программу на хорошо и отлично.</w:t>
      </w:r>
    </w:p>
    <w:p w:rsidR="00F73C03" w:rsidRDefault="00F73C03" w:rsidP="00F7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78D" w:rsidRPr="0069478D" w:rsidRDefault="0069478D" w:rsidP="0069478D">
      <w:pPr>
        <w:pStyle w:val="af0"/>
        <w:ind w:left="320" w:right="326"/>
        <w:jc w:val="center"/>
        <w:rPr>
          <w:b/>
        </w:rPr>
      </w:pPr>
      <w:r w:rsidRPr="0069478D">
        <w:rPr>
          <w:b/>
        </w:rPr>
        <w:t>Результаты освоения образовательных программ  по показателям «успеваемость и качество » за 2021-2022 и 2022-2023 учебный год</w:t>
      </w:r>
    </w:p>
    <w:p w:rsidR="0069478D" w:rsidRPr="001A6A1F" w:rsidRDefault="0069478D" w:rsidP="0069478D">
      <w:pPr>
        <w:pStyle w:val="af0"/>
        <w:ind w:left="320" w:right="326"/>
        <w:jc w:val="center"/>
        <w:rPr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214"/>
        <w:tblW w:w="10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3"/>
        <w:gridCol w:w="1165"/>
        <w:gridCol w:w="1246"/>
        <w:gridCol w:w="1224"/>
        <w:gridCol w:w="1220"/>
        <w:gridCol w:w="1498"/>
        <w:gridCol w:w="1443"/>
        <w:gridCol w:w="1468"/>
      </w:tblGrid>
      <w:tr w:rsidR="0069478D" w:rsidTr="00713BA3">
        <w:trPr>
          <w:trHeight w:val="551"/>
        </w:trPr>
        <w:tc>
          <w:tcPr>
            <w:tcW w:w="1423" w:type="dxa"/>
          </w:tcPr>
          <w:p w:rsidR="0069478D" w:rsidRDefault="0069478D" w:rsidP="00713BA3">
            <w:pPr>
              <w:pStyle w:val="TableParagraph"/>
              <w:spacing w:before="128" w:line="240" w:lineRule="auto"/>
              <w:ind w:left="167" w:right="16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165" w:type="dxa"/>
          </w:tcPr>
          <w:p w:rsidR="0069478D" w:rsidRDefault="0069478D" w:rsidP="00713BA3">
            <w:pPr>
              <w:pStyle w:val="TableParagraph"/>
              <w:spacing w:before="128" w:line="240" w:lineRule="auto"/>
              <w:ind w:left="87" w:right="80"/>
              <w:rPr>
                <w:sz w:val="24"/>
              </w:rPr>
            </w:pPr>
            <w:r>
              <w:rPr>
                <w:sz w:val="24"/>
              </w:rPr>
              <w:t>Отличники</w:t>
            </w:r>
          </w:p>
        </w:tc>
        <w:tc>
          <w:tcPr>
            <w:tcW w:w="1246" w:type="dxa"/>
          </w:tcPr>
          <w:p w:rsidR="0069478D" w:rsidRDefault="0069478D" w:rsidP="00713BA3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Учатся на</w:t>
            </w:r>
          </w:p>
          <w:p w:rsidR="0069478D" w:rsidRDefault="0069478D" w:rsidP="00713BA3">
            <w:pPr>
              <w:pStyle w:val="TableParagraph"/>
              <w:spacing w:line="264" w:lineRule="exact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«4»и«5»</w:t>
            </w:r>
          </w:p>
        </w:tc>
        <w:tc>
          <w:tcPr>
            <w:tcW w:w="1224" w:type="dxa"/>
          </w:tcPr>
          <w:p w:rsidR="0069478D" w:rsidRDefault="0069478D" w:rsidP="00713BA3">
            <w:pPr>
              <w:pStyle w:val="TableParagraph"/>
              <w:spacing w:line="268" w:lineRule="exact"/>
              <w:ind w:left="169" w:right="164"/>
              <w:rPr>
                <w:sz w:val="24"/>
              </w:rPr>
            </w:pPr>
            <w:r>
              <w:rPr>
                <w:sz w:val="24"/>
              </w:rPr>
              <w:t>С одной</w:t>
            </w:r>
          </w:p>
          <w:p w:rsidR="0069478D" w:rsidRDefault="0069478D" w:rsidP="00713BA3">
            <w:pPr>
              <w:pStyle w:val="TableParagraph"/>
              <w:spacing w:line="264" w:lineRule="exact"/>
              <w:ind w:left="169" w:right="158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220" w:type="dxa"/>
          </w:tcPr>
          <w:p w:rsidR="0069478D" w:rsidRDefault="0069478D" w:rsidP="00713BA3">
            <w:pPr>
              <w:pStyle w:val="TableParagraph"/>
              <w:spacing w:line="268" w:lineRule="exact"/>
              <w:ind w:left="169" w:right="160"/>
              <w:rPr>
                <w:sz w:val="24"/>
              </w:rPr>
            </w:pPr>
            <w:r>
              <w:rPr>
                <w:sz w:val="24"/>
              </w:rPr>
              <w:t>С одной</w:t>
            </w:r>
          </w:p>
          <w:p w:rsidR="0069478D" w:rsidRDefault="0069478D" w:rsidP="00713BA3">
            <w:pPr>
              <w:pStyle w:val="TableParagraph"/>
              <w:spacing w:line="264" w:lineRule="exact"/>
              <w:ind w:left="169" w:right="159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498" w:type="dxa"/>
          </w:tcPr>
          <w:p w:rsidR="0069478D" w:rsidRDefault="0069478D" w:rsidP="00713BA3">
            <w:pPr>
              <w:pStyle w:val="TableParagraph"/>
              <w:spacing w:line="268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9478D" w:rsidRDefault="0069478D" w:rsidP="00713BA3">
            <w:pPr>
              <w:pStyle w:val="TableParagraph"/>
              <w:spacing w:line="264" w:lineRule="exact"/>
              <w:ind w:left="86" w:right="81"/>
              <w:rPr>
                <w:sz w:val="24"/>
              </w:rPr>
            </w:pPr>
            <w:r>
              <w:rPr>
                <w:sz w:val="24"/>
              </w:rPr>
              <w:t>успевающие</w:t>
            </w:r>
          </w:p>
        </w:tc>
        <w:tc>
          <w:tcPr>
            <w:tcW w:w="1443" w:type="dxa"/>
          </w:tcPr>
          <w:p w:rsidR="0069478D" w:rsidRDefault="0069478D" w:rsidP="00713BA3">
            <w:pPr>
              <w:pStyle w:val="TableParagraph"/>
              <w:spacing w:line="268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69478D" w:rsidRDefault="0069478D" w:rsidP="00713BA3">
            <w:pPr>
              <w:pStyle w:val="TableParagraph"/>
              <w:spacing w:line="264" w:lineRule="exact"/>
              <w:ind w:left="286"/>
              <w:jc w:val="left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468" w:type="dxa"/>
          </w:tcPr>
          <w:p w:rsidR="0069478D" w:rsidRDefault="0069478D" w:rsidP="00713BA3">
            <w:pPr>
              <w:pStyle w:val="TableParagraph"/>
              <w:spacing w:line="268" w:lineRule="exact"/>
              <w:ind w:left="82" w:right="83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  <w:p w:rsidR="0069478D" w:rsidRDefault="0069478D" w:rsidP="00713BA3">
            <w:pPr>
              <w:pStyle w:val="TableParagraph"/>
              <w:spacing w:line="264" w:lineRule="exact"/>
              <w:ind w:left="83" w:right="83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</w:tr>
      <w:tr w:rsidR="0069478D" w:rsidTr="00713BA3">
        <w:trPr>
          <w:trHeight w:val="551"/>
        </w:trPr>
        <w:tc>
          <w:tcPr>
            <w:tcW w:w="1423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spacing w:before="128" w:line="240" w:lineRule="auto"/>
              <w:ind w:left="0" w:right="160"/>
              <w:jc w:val="left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:rsidR="0069478D" w:rsidRDefault="0069478D" w:rsidP="00713BA3">
            <w:pPr>
              <w:pStyle w:val="TableParagraph"/>
              <w:spacing w:before="128" w:line="240" w:lineRule="auto"/>
              <w:ind w:left="0" w:right="1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6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498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4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3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403" w:right="401"/>
              <w:rPr>
                <w:sz w:val="24"/>
              </w:rPr>
            </w:pPr>
            <w:r>
              <w:rPr>
                <w:sz w:val="24"/>
              </w:rPr>
              <w:t>88,0%</w:t>
            </w:r>
          </w:p>
        </w:tc>
        <w:tc>
          <w:tcPr>
            <w:tcW w:w="1468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9478D" w:rsidTr="00713BA3">
        <w:trPr>
          <w:trHeight w:val="275"/>
        </w:trPr>
        <w:tc>
          <w:tcPr>
            <w:tcW w:w="1423" w:type="dxa"/>
          </w:tcPr>
          <w:p w:rsidR="0069478D" w:rsidRDefault="0069478D" w:rsidP="00713BA3">
            <w:pPr>
              <w:pStyle w:val="TableParagraph"/>
              <w:ind w:left="169" w:right="16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69478D" w:rsidRDefault="0069478D" w:rsidP="00713BA3">
            <w:pPr>
              <w:pStyle w:val="TableParagraph"/>
              <w:ind w:left="169" w:right="1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 w:rsidR="0069478D" w:rsidRDefault="0069478D" w:rsidP="00713BA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69478D" w:rsidRDefault="0069478D" w:rsidP="00713BA3">
            <w:pPr>
              <w:pStyle w:val="TableParagraph"/>
              <w:ind w:left="498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4" w:type="dxa"/>
          </w:tcPr>
          <w:p w:rsidR="0069478D" w:rsidRDefault="0069478D" w:rsidP="00713BA3">
            <w:pPr>
              <w:pStyle w:val="TableParagraph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3" w:type="dxa"/>
          </w:tcPr>
          <w:p w:rsidR="0069478D" w:rsidRDefault="0069478D" w:rsidP="00713BA3">
            <w:pPr>
              <w:pStyle w:val="TableParagraph"/>
              <w:ind w:left="403" w:right="401"/>
              <w:rPr>
                <w:sz w:val="24"/>
              </w:rPr>
            </w:pPr>
            <w:r>
              <w:rPr>
                <w:sz w:val="24"/>
              </w:rPr>
              <w:t>50,0%</w:t>
            </w:r>
          </w:p>
        </w:tc>
        <w:tc>
          <w:tcPr>
            <w:tcW w:w="1468" w:type="dxa"/>
          </w:tcPr>
          <w:p w:rsidR="0069478D" w:rsidRDefault="0069478D" w:rsidP="00713BA3">
            <w:pPr>
              <w:pStyle w:val="TableParagraph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9478D" w:rsidTr="00713BA3">
        <w:trPr>
          <w:trHeight w:val="275"/>
        </w:trPr>
        <w:tc>
          <w:tcPr>
            <w:tcW w:w="1423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spacing w:before="128" w:line="240" w:lineRule="auto"/>
              <w:ind w:left="0" w:right="160"/>
              <w:jc w:val="left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:rsidR="0069478D" w:rsidRDefault="0069478D" w:rsidP="00713BA3">
            <w:pPr>
              <w:pStyle w:val="TableParagraph"/>
              <w:ind w:left="169" w:right="1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5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6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49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4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3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403" w:right="401"/>
              <w:rPr>
                <w:sz w:val="24"/>
              </w:rPr>
            </w:pPr>
            <w:r>
              <w:rPr>
                <w:sz w:val="24"/>
              </w:rPr>
              <w:t>54,0%</w:t>
            </w:r>
          </w:p>
        </w:tc>
        <w:tc>
          <w:tcPr>
            <w:tcW w:w="1468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9478D" w:rsidTr="00713BA3">
        <w:trPr>
          <w:trHeight w:val="275"/>
        </w:trPr>
        <w:tc>
          <w:tcPr>
            <w:tcW w:w="1423" w:type="dxa"/>
          </w:tcPr>
          <w:p w:rsidR="0069478D" w:rsidRDefault="0069478D" w:rsidP="00713BA3">
            <w:pPr>
              <w:pStyle w:val="TableParagraph"/>
              <w:ind w:left="169" w:right="16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69478D" w:rsidRDefault="0069478D" w:rsidP="00713BA3">
            <w:pPr>
              <w:pStyle w:val="TableParagraph"/>
              <w:ind w:left="166" w:right="1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5" w:type="dxa"/>
          </w:tcPr>
          <w:p w:rsidR="0069478D" w:rsidRDefault="0069478D" w:rsidP="00713BA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6" w:type="dxa"/>
          </w:tcPr>
          <w:p w:rsidR="0069478D" w:rsidRDefault="0069478D" w:rsidP="00713BA3">
            <w:pPr>
              <w:pStyle w:val="TableParagraph"/>
              <w:ind w:left="49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4" w:type="dxa"/>
          </w:tcPr>
          <w:p w:rsidR="0069478D" w:rsidRDefault="0069478D" w:rsidP="00713BA3">
            <w:pPr>
              <w:pStyle w:val="TableParagraph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3" w:type="dxa"/>
          </w:tcPr>
          <w:p w:rsidR="0069478D" w:rsidRDefault="0069478D" w:rsidP="00713BA3">
            <w:pPr>
              <w:pStyle w:val="TableParagraph"/>
              <w:ind w:left="403" w:right="401"/>
              <w:rPr>
                <w:sz w:val="24"/>
              </w:rPr>
            </w:pPr>
            <w:r>
              <w:rPr>
                <w:sz w:val="24"/>
              </w:rPr>
              <w:t>63,6%</w:t>
            </w:r>
          </w:p>
        </w:tc>
        <w:tc>
          <w:tcPr>
            <w:tcW w:w="1468" w:type="dxa"/>
          </w:tcPr>
          <w:p w:rsidR="0069478D" w:rsidRDefault="0069478D" w:rsidP="00713BA3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9478D" w:rsidTr="00713BA3">
        <w:trPr>
          <w:trHeight w:val="275"/>
        </w:trPr>
        <w:tc>
          <w:tcPr>
            <w:tcW w:w="1423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spacing w:before="128" w:line="240" w:lineRule="auto"/>
              <w:ind w:left="0" w:right="160"/>
              <w:jc w:val="left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:rsidR="0069478D" w:rsidRDefault="0069478D" w:rsidP="00713BA3">
            <w:pPr>
              <w:pStyle w:val="TableParagraph"/>
              <w:ind w:left="166" w:right="1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5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6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4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3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403" w:right="401"/>
              <w:rPr>
                <w:sz w:val="24"/>
              </w:rPr>
            </w:pPr>
            <w:r>
              <w:rPr>
                <w:sz w:val="24"/>
              </w:rPr>
              <w:t>63,0%</w:t>
            </w:r>
          </w:p>
        </w:tc>
        <w:tc>
          <w:tcPr>
            <w:tcW w:w="1468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9478D" w:rsidTr="00713BA3">
        <w:trPr>
          <w:trHeight w:val="275"/>
        </w:trPr>
        <w:tc>
          <w:tcPr>
            <w:tcW w:w="1423" w:type="dxa"/>
          </w:tcPr>
          <w:p w:rsidR="0069478D" w:rsidRDefault="0069478D" w:rsidP="00713BA3">
            <w:pPr>
              <w:pStyle w:val="TableParagraph"/>
              <w:ind w:left="169" w:right="16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69478D" w:rsidRDefault="0069478D" w:rsidP="00713BA3">
            <w:pPr>
              <w:pStyle w:val="TableParagraph"/>
              <w:ind w:left="166" w:right="1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5" w:type="dxa"/>
          </w:tcPr>
          <w:p w:rsidR="0069478D" w:rsidRDefault="0069478D" w:rsidP="00713BA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6" w:type="dxa"/>
          </w:tcPr>
          <w:p w:rsidR="0069478D" w:rsidRDefault="0069478D" w:rsidP="00713BA3">
            <w:pPr>
              <w:pStyle w:val="TableParagraph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4" w:type="dxa"/>
          </w:tcPr>
          <w:p w:rsidR="0069478D" w:rsidRDefault="0069478D" w:rsidP="00713BA3">
            <w:pPr>
              <w:pStyle w:val="TableParagraph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3" w:type="dxa"/>
          </w:tcPr>
          <w:p w:rsidR="0069478D" w:rsidRDefault="0069478D" w:rsidP="00713BA3">
            <w:pPr>
              <w:pStyle w:val="TableParagraph"/>
              <w:ind w:left="403" w:right="401"/>
              <w:rPr>
                <w:sz w:val="24"/>
              </w:rPr>
            </w:pPr>
            <w:r>
              <w:rPr>
                <w:sz w:val="24"/>
              </w:rPr>
              <w:t>68,8%</w:t>
            </w:r>
          </w:p>
        </w:tc>
        <w:tc>
          <w:tcPr>
            <w:tcW w:w="1468" w:type="dxa"/>
          </w:tcPr>
          <w:p w:rsidR="0069478D" w:rsidRDefault="0069478D" w:rsidP="00713BA3">
            <w:pPr>
              <w:pStyle w:val="TableParagraph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9478D" w:rsidTr="00713BA3">
        <w:trPr>
          <w:trHeight w:val="275"/>
        </w:trPr>
        <w:tc>
          <w:tcPr>
            <w:tcW w:w="1423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spacing w:before="128" w:line="240" w:lineRule="auto"/>
              <w:ind w:left="0" w:right="160"/>
              <w:jc w:val="left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:rsidR="0069478D" w:rsidRDefault="0069478D" w:rsidP="00713BA3">
            <w:pPr>
              <w:pStyle w:val="TableParagraph"/>
              <w:ind w:left="166" w:right="1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5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6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498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4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0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403" w:right="401"/>
              <w:rPr>
                <w:sz w:val="24"/>
              </w:rPr>
            </w:pPr>
            <w:r>
              <w:rPr>
                <w:sz w:val="24"/>
              </w:rPr>
              <w:t>47,0%</w:t>
            </w:r>
          </w:p>
        </w:tc>
        <w:tc>
          <w:tcPr>
            <w:tcW w:w="1468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93%</w:t>
            </w:r>
          </w:p>
        </w:tc>
      </w:tr>
      <w:tr w:rsidR="0069478D" w:rsidTr="00713BA3">
        <w:trPr>
          <w:trHeight w:val="275"/>
        </w:trPr>
        <w:tc>
          <w:tcPr>
            <w:tcW w:w="1423" w:type="dxa"/>
          </w:tcPr>
          <w:p w:rsidR="0069478D" w:rsidRDefault="0069478D" w:rsidP="00713BA3">
            <w:pPr>
              <w:pStyle w:val="TableParagraph"/>
              <w:ind w:left="169" w:right="16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69478D" w:rsidRDefault="0069478D" w:rsidP="00713BA3">
            <w:pPr>
              <w:pStyle w:val="TableParagraph"/>
              <w:ind w:left="169" w:right="1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5" w:type="dxa"/>
          </w:tcPr>
          <w:p w:rsidR="0069478D" w:rsidRDefault="0069478D" w:rsidP="00713BA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6" w:type="dxa"/>
          </w:tcPr>
          <w:p w:rsidR="0069478D" w:rsidRDefault="0069478D" w:rsidP="00713BA3">
            <w:pPr>
              <w:pStyle w:val="TableParagraph"/>
              <w:ind w:left="49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4" w:type="dxa"/>
          </w:tcPr>
          <w:p w:rsidR="0069478D" w:rsidRDefault="0069478D" w:rsidP="00713BA3">
            <w:pPr>
              <w:pStyle w:val="TableParagraph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3" w:type="dxa"/>
          </w:tcPr>
          <w:p w:rsidR="0069478D" w:rsidRDefault="0069478D" w:rsidP="00713BA3">
            <w:pPr>
              <w:pStyle w:val="TableParagraph"/>
              <w:ind w:left="403" w:right="401"/>
              <w:rPr>
                <w:sz w:val="24"/>
              </w:rPr>
            </w:pPr>
            <w:r>
              <w:rPr>
                <w:sz w:val="24"/>
              </w:rPr>
              <w:t>11,1%</w:t>
            </w:r>
          </w:p>
        </w:tc>
        <w:tc>
          <w:tcPr>
            <w:tcW w:w="1468" w:type="dxa"/>
          </w:tcPr>
          <w:p w:rsidR="0069478D" w:rsidRDefault="0069478D" w:rsidP="00713BA3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9478D" w:rsidTr="00713BA3">
        <w:trPr>
          <w:trHeight w:val="275"/>
        </w:trPr>
        <w:tc>
          <w:tcPr>
            <w:tcW w:w="1423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spacing w:before="128" w:line="240" w:lineRule="auto"/>
              <w:ind w:left="0" w:right="160"/>
              <w:jc w:val="left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:rsidR="0069478D" w:rsidRDefault="0069478D" w:rsidP="00713BA3">
            <w:pPr>
              <w:pStyle w:val="TableParagraph"/>
              <w:ind w:left="169" w:right="1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5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6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spacing w:line="258" w:lineRule="exact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4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spacing w:line="258" w:lineRule="exact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3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spacing w:line="258" w:lineRule="exact"/>
              <w:ind w:left="403" w:right="401"/>
              <w:rPr>
                <w:sz w:val="24"/>
              </w:rPr>
            </w:pPr>
            <w:r>
              <w:rPr>
                <w:sz w:val="24"/>
              </w:rPr>
              <w:t>22,0%</w:t>
            </w:r>
          </w:p>
        </w:tc>
        <w:tc>
          <w:tcPr>
            <w:tcW w:w="1468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spacing w:line="258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9478D" w:rsidTr="00713BA3">
        <w:trPr>
          <w:trHeight w:val="277"/>
        </w:trPr>
        <w:tc>
          <w:tcPr>
            <w:tcW w:w="1423" w:type="dxa"/>
          </w:tcPr>
          <w:p w:rsidR="0069478D" w:rsidRDefault="0069478D" w:rsidP="00713BA3">
            <w:pPr>
              <w:pStyle w:val="TableParagraph"/>
              <w:ind w:left="169" w:right="16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69478D" w:rsidRDefault="0069478D" w:rsidP="00713BA3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5" w:type="dxa"/>
          </w:tcPr>
          <w:p w:rsidR="0069478D" w:rsidRDefault="0069478D" w:rsidP="00713BA3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69478D" w:rsidRDefault="0069478D" w:rsidP="00713BA3">
            <w:pPr>
              <w:pStyle w:val="TableParagraph"/>
              <w:spacing w:line="258" w:lineRule="exact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4" w:type="dxa"/>
          </w:tcPr>
          <w:p w:rsidR="0069478D" w:rsidRDefault="0069478D" w:rsidP="00713BA3">
            <w:pPr>
              <w:pStyle w:val="TableParagraph"/>
              <w:spacing w:line="258" w:lineRule="exact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</w:tcPr>
          <w:p w:rsidR="0069478D" w:rsidRDefault="0069478D" w:rsidP="00713BA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</w:tcPr>
          <w:p w:rsidR="0069478D" w:rsidRDefault="0069478D" w:rsidP="00713BA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3" w:type="dxa"/>
          </w:tcPr>
          <w:p w:rsidR="0069478D" w:rsidRDefault="0069478D" w:rsidP="00713BA3">
            <w:pPr>
              <w:pStyle w:val="TableParagraph"/>
              <w:spacing w:line="258" w:lineRule="exact"/>
              <w:ind w:left="403" w:right="401"/>
              <w:rPr>
                <w:sz w:val="24"/>
              </w:rPr>
            </w:pPr>
            <w:r>
              <w:rPr>
                <w:sz w:val="24"/>
              </w:rPr>
              <w:t>63,6%</w:t>
            </w:r>
          </w:p>
        </w:tc>
        <w:tc>
          <w:tcPr>
            <w:tcW w:w="1468" w:type="dxa"/>
          </w:tcPr>
          <w:p w:rsidR="0069478D" w:rsidRDefault="0069478D" w:rsidP="00713BA3">
            <w:pPr>
              <w:pStyle w:val="TableParagraph"/>
              <w:spacing w:line="258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9478D" w:rsidTr="00713BA3">
        <w:trPr>
          <w:trHeight w:val="277"/>
        </w:trPr>
        <w:tc>
          <w:tcPr>
            <w:tcW w:w="1423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spacing w:before="128" w:line="240" w:lineRule="auto"/>
              <w:ind w:left="0" w:right="160"/>
              <w:jc w:val="left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:rsidR="0069478D" w:rsidRDefault="0069478D" w:rsidP="00713BA3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5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6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4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403" w:right="401"/>
              <w:rPr>
                <w:sz w:val="24"/>
              </w:rPr>
            </w:pPr>
            <w:r>
              <w:rPr>
                <w:sz w:val="24"/>
              </w:rPr>
              <w:t>45,0%</w:t>
            </w:r>
          </w:p>
        </w:tc>
        <w:tc>
          <w:tcPr>
            <w:tcW w:w="1468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91%</w:t>
            </w:r>
          </w:p>
        </w:tc>
      </w:tr>
      <w:tr w:rsidR="0069478D" w:rsidTr="00713BA3">
        <w:trPr>
          <w:trHeight w:val="275"/>
        </w:trPr>
        <w:tc>
          <w:tcPr>
            <w:tcW w:w="1423" w:type="dxa"/>
          </w:tcPr>
          <w:p w:rsidR="0069478D" w:rsidRDefault="0069478D" w:rsidP="00713BA3">
            <w:pPr>
              <w:pStyle w:val="TableParagraph"/>
              <w:ind w:left="169" w:right="16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69478D" w:rsidRDefault="0069478D" w:rsidP="00713BA3">
            <w:pPr>
              <w:pStyle w:val="TableParagraph"/>
              <w:ind w:left="166" w:right="1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5" w:type="dxa"/>
          </w:tcPr>
          <w:p w:rsidR="0069478D" w:rsidRDefault="0069478D" w:rsidP="00713BA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69478D" w:rsidRDefault="0069478D" w:rsidP="00713BA3">
            <w:pPr>
              <w:pStyle w:val="TableParagraph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4" w:type="dxa"/>
          </w:tcPr>
          <w:p w:rsidR="0069478D" w:rsidRDefault="0069478D" w:rsidP="00713BA3">
            <w:pPr>
              <w:pStyle w:val="TableParagraph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3" w:type="dxa"/>
          </w:tcPr>
          <w:p w:rsidR="0069478D" w:rsidRDefault="0069478D" w:rsidP="00713BA3">
            <w:pPr>
              <w:pStyle w:val="TableParagraph"/>
              <w:ind w:left="403" w:right="401"/>
              <w:rPr>
                <w:sz w:val="24"/>
              </w:rPr>
            </w:pPr>
            <w:r>
              <w:rPr>
                <w:sz w:val="24"/>
              </w:rPr>
              <w:t>30,0%</w:t>
            </w:r>
          </w:p>
        </w:tc>
        <w:tc>
          <w:tcPr>
            <w:tcW w:w="1468" w:type="dxa"/>
          </w:tcPr>
          <w:p w:rsidR="0069478D" w:rsidRDefault="0069478D" w:rsidP="00713BA3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9478D" w:rsidTr="00713BA3">
        <w:trPr>
          <w:trHeight w:val="275"/>
        </w:trPr>
        <w:tc>
          <w:tcPr>
            <w:tcW w:w="1423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spacing w:before="128" w:line="240" w:lineRule="auto"/>
              <w:ind w:left="0" w:right="16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2022-2023</w:t>
            </w:r>
          </w:p>
          <w:p w:rsidR="0069478D" w:rsidRDefault="0069478D" w:rsidP="00713BA3">
            <w:pPr>
              <w:pStyle w:val="TableParagraph"/>
              <w:ind w:left="166" w:right="1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5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6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498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4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3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403" w:right="401"/>
              <w:rPr>
                <w:sz w:val="24"/>
              </w:rPr>
            </w:pPr>
            <w:r>
              <w:rPr>
                <w:sz w:val="24"/>
              </w:rPr>
              <w:t>28,0%</w:t>
            </w:r>
          </w:p>
        </w:tc>
        <w:tc>
          <w:tcPr>
            <w:tcW w:w="1468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9478D" w:rsidTr="00713BA3">
        <w:trPr>
          <w:trHeight w:val="275"/>
        </w:trPr>
        <w:tc>
          <w:tcPr>
            <w:tcW w:w="1423" w:type="dxa"/>
          </w:tcPr>
          <w:p w:rsidR="0069478D" w:rsidRDefault="0069478D" w:rsidP="00713BA3">
            <w:pPr>
              <w:pStyle w:val="TableParagraph"/>
              <w:ind w:left="169" w:right="16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69478D" w:rsidRDefault="0069478D" w:rsidP="00713BA3">
            <w:pPr>
              <w:pStyle w:val="TableParagraph"/>
              <w:ind w:left="169" w:right="1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5" w:type="dxa"/>
          </w:tcPr>
          <w:p w:rsidR="0069478D" w:rsidRDefault="0069478D" w:rsidP="00713BA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6" w:type="dxa"/>
          </w:tcPr>
          <w:p w:rsidR="0069478D" w:rsidRDefault="0069478D" w:rsidP="00713BA3">
            <w:pPr>
              <w:pStyle w:val="TableParagraph"/>
              <w:ind w:left="49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4" w:type="dxa"/>
          </w:tcPr>
          <w:p w:rsidR="0069478D" w:rsidRDefault="0069478D" w:rsidP="00713BA3">
            <w:pPr>
              <w:pStyle w:val="TableParagraph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3" w:type="dxa"/>
          </w:tcPr>
          <w:p w:rsidR="0069478D" w:rsidRDefault="0069478D" w:rsidP="00713BA3">
            <w:pPr>
              <w:pStyle w:val="TableParagraph"/>
              <w:ind w:left="403" w:right="401"/>
              <w:rPr>
                <w:sz w:val="24"/>
              </w:rPr>
            </w:pPr>
            <w:r>
              <w:rPr>
                <w:sz w:val="24"/>
              </w:rPr>
              <w:t>28,6%</w:t>
            </w:r>
          </w:p>
        </w:tc>
        <w:tc>
          <w:tcPr>
            <w:tcW w:w="1468" w:type="dxa"/>
          </w:tcPr>
          <w:p w:rsidR="0069478D" w:rsidRDefault="0069478D" w:rsidP="00713BA3">
            <w:pPr>
              <w:pStyle w:val="TableParagraph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9478D" w:rsidTr="00713BA3">
        <w:trPr>
          <w:trHeight w:val="275"/>
        </w:trPr>
        <w:tc>
          <w:tcPr>
            <w:tcW w:w="1423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spacing w:before="128" w:line="240" w:lineRule="auto"/>
              <w:ind w:left="0" w:right="160"/>
              <w:jc w:val="left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:rsidR="0069478D" w:rsidRDefault="0069478D" w:rsidP="00713BA3">
            <w:pPr>
              <w:pStyle w:val="TableParagraph"/>
              <w:ind w:left="169" w:right="1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5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6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24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3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403" w:right="401"/>
              <w:rPr>
                <w:sz w:val="24"/>
              </w:rPr>
            </w:pPr>
            <w:r>
              <w:rPr>
                <w:sz w:val="24"/>
              </w:rPr>
              <w:t>47,0%</w:t>
            </w:r>
          </w:p>
        </w:tc>
        <w:tc>
          <w:tcPr>
            <w:tcW w:w="1468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9478D" w:rsidTr="00713BA3">
        <w:trPr>
          <w:trHeight w:val="276"/>
        </w:trPr>
        <w:tc>
          <w:tcPr>
            <w:tcW w:w="1423" w:type="dxa"/>
          </w:tcPr>
          <w:p w:rsidR="0069478D" w:rsidRDefault="0069478D" w:rsidP="00713BA3">
            <w:pPr>
              <w:pStyle w:val="TableParagraph"/>
              <w:ind w:left="169" w:right="16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69478D" w:rsidRDefault="0069478D" w:rsidP="00713BA3">
            <w:pPr>
              <w:pStyle w:val="TableParagraph"/>
              <w:ind w:left="166" w:right="1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5" w:type="dxa"/>
          </w:tcPr>
          <w:p w:rsidR="0069478D" w:rsidRDefault="0069478D" w:rsidP="00713BA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6" w:type="dxa"/>
          </w:tcPr>
          <w:p w:rsidR="0069478D" w:rsidRDefault="0069478D" w:rsidP="00713BA3">
            <w:pPr>
              <w:pStyle w:val="TableParagraph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4" w:type="dxa"/>
          </w:tcPr>
          <w:p w:rsidR="0069478D" w:rsidRDefault="0069478D" w:rsidP="00713BA3">
            <w:pPr>
              <w:pStyle w:val="TableParagraph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3" w:type="dxa"/>
          </w:tcPr>
          <w:p w:rsidR="0069478D" w:rsidRDefault="0069478D" w:rsidP="00713BA3">
            <w:pPr>
              <w:pStyle w:val="TableParagraph"/>
              <w:ind w:left="403" w:right="401"/>
              <w:rPr>
                <w:sz w:val="24"/>
              </w:rPr>
            </w:pPr>
            <w:r>
              <w:rPr>
                <w:sz w:val="24"/>
              </w:rPr>
              <w:t>50,0%</w:t>
            </w:r>
          </w:p>
        </w:tc>
        <w:tc>
          <w:tcPr>
            <w:tcW w:w="1468" w:type="dxa"/>
          </w:tcPr>
          <w:p w:rsidR="0069478D" w:rsidRDefault="0069478D" w:rsidP="00713BA3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9478D" w:rsidTr="00713BA3">
        <w:trPr>
          <w:trHeight w:val="276"/>
        </w:trPr>
        <w:tc>
          <w:tcPr>
            <w:tcW w:w="1423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spacing w:before="128" w:line="240" w:lineRule="auto"/>
              <w:ind w:left="0" w:right="160"/>
              <w:jc w:val="left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:rsidR="0069478D" w:rsidRDefault="0069478D" w:rsidP="00713BA3">
            <w:pPr>
              <w:pStyle w:val="TableParagraph"/>
              <w:ind w:left="166" w:right="1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5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6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4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3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right="401"/>
              <w:jc w:val="left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1468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9478D" w:rsidTr="00713BA3">
        <w:trPr>
          <w:trHeight w:val="275"/>
        </w:trPr>
        <w:tc>
          <w:tcPr>
            <w:tcW w:w="1423" w:type="dxa"/>
          </w:tcPr>
          <w:p w:rsidR="0069478D" w:rsidRDefault="0069478D" w:rsidP="00713BA3">
            <w:pPr>
              <w:pStyle w:val="TableParagraph"/>
              <w:ind w:left="169" w:right="16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69478D" w:rsidRDefault="0069478D" w:rsidP="00713BA3">
            <w:pPr>
              <w:pStyle w:val="TableParagraph"/>
              <w:ind w:left="166" w:right="1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5" w:type="dxa"/>
          </w:tcPr>
          <w:p w:rsidR="0069478D" w:rsidRDefault="0069478D" w:rsidP="00713BA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6" w:type="dxa"/>
          </w:tcPr>
          <w:p w:rsidR="0069478D" w:rsidRDefault="0069478D" w:rsidP="00713BA3">
            <w:pPr>
              <w:pStyle w:val="TableParagraph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4" w:type="dxa"/>
          </w:tcPr>
          <w:p w:rsidR="0069478D" w:rsidRDefault="0069478D" w:rsidP="00713BA3">
            <w:pPr>
              <w:pStyle w:val="TableParagraph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3" w:type="dxa"/>
          </w:tcPr>
          <w:p w:rsidR="0069478D" w:rsidRDefault="0069478D" w:rsidP="00713BA3">
            <w:pPr>
              <w:pStyle w:val="TableParagraph"/>
              <w:ind w:left="403" w:right="401"/>
              <w:rPr>
                <w:sz w:val="24"/>
              </w:rPr>
            </w:pPr>
            <w:r>
              <w:rPr>
                <w:sz w:val="24"/>
              </w:rPr>
              <w:t>25,0%</w:t>
            </w:r>
          </w:p>
        </w:tc>
        <w:tc>
          <w:tcPr>
            <w:tcW w:w="1468" w:type="dxa"/>
          </w:tcPr>
          <w:p w:rsidR="0069478D" w:rsidRDefault="0069478D" w:rsidP="00713BA3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9478D" w:rsidTr="00713BA3">
        <w:trPr>
          <w:trHeight w:val="275"/>
        </w:trPr>
        <w:tc>
          <w:tcPr>
            <w:tcW w:w="1423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spacing w:before="128" w:line="240" w:lineRule="auto"/>
              <w:ind w:left="0" w:right="160"/>
              <w:jc w:val="left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:rsidR="0069478D" w:rsidRDefault="0069478D" w:rsidP="00713BA3">
            <w:pPr>
              <w:pStyle w:val="TableParagraph"/>
              <w:ind w:left="166" w:right="1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65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6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4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3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403" w:right="401"/>
              <w:rPr>
                <w:sz w:val="24"/>
              </w:rPr>
            </w:pPr>
            <w:r>
              <w:rPr>
                <w:sz w:val="24"/>
              </w:rPr>
              <w:t>66,0%</w:t>
            </w:r>
          </w:p>
        </w:tc>
        <w:tc>
          <w:tcPr>
            <w:tcW w:w="1468" w:type="dxa"/>
            <w:shd w:val="clear" w:color="auto" w:fill="CCC0D9" w:themeFill="accent4" w:themeFillTint="66"/>
          </w:tcPr>
          <w:p w:rsidR="0069478D" w:rsidRDefault="0069478D" w:rsidP="00713BA3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9478D" w:rsidTr="00713BA3">
        <w:trPr>
          <w:trHeight w:val="867"/>
        </w:trPr>
        <w:tc>
          <w:tcPr>
            <w:tcW w:w="1423" w:type="dxa"/>
            <w:tcBorders>
              <w:top w:val="single" w:sz="18" w:space="0" w:color="000000"/>
            </w:tcBorders>
          </w:tcPr>
          <w:p w:rsidR="0069478D" w:rsidRDefault="0069478D" w:rsidP="00713BA3">
            <w:pPr>
              <w:pStyle w:val="TableParagraph"/>
              <w:spacing w:line="257" w:lineRule="exact"/>
              <w:ind w:left="166" w:right="16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65" w:type="dxa"/>
            <w:tcBorders>
              <w:top w:val="single" w:sz="18" w:space="0" w:color="000000"/>
            </w:tcBorders>
          </w:tcPr>
          <w:p w:rsidR="0069478D" w:rsidRDefault="0069478D" w:rsidP="00713BA3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9/</w:t>
            </w:r>
            <w:r w:rsidRPr="00E44CDF">
              <w:rPr>
                <w:color w:val="403152" w:themeColor="accent4" w:themeShade="80"/>
                <w:sz w:val="24"/>
              </w:rPr>
              <w:t>8</w:t>
            </w:r>
          </w:p>
        </w:tc>
        <w:tc>
          <w:tcPr>
            <w:tcW w:w="1246" w:type="dxa"/>
            <w:tcBorders>
              <w:top w:val="single" w:sz="18" w:space="0" w:color="000000"/>
            </w:tcBorders>
          </w:tcPr>
          <w:p w:rsidR="0069478D" w:rsidRDefault="0069478D" w:rsidP="00713BA3">
            <w:pPr>
              <w:pStyle w:val="TableParagraph"/>
              <w:spacing w:line="257" w:lineRule="exact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38/</w:t>
            </w:r>
            <w:r w:rsidRPr="00E44CDF">
              <w:rPr>
                <w:color w:val="403152" w:themeColor="accent4" w:themeShade="80"/>
                <w:sz w:val="24"/>
              </w:rPr>
              <w:t>43</w:t>
            </w:r>
          </w:p>
        </w:tc>
        <w:tc>
          <w:tcPr>
            <w:tcW w:w="1224" w:type="dxa"/>
            <w:tcBorders>
              <w:top w:val="single" w:sz="18" w:space="0" w:color="000000"/>
            </w:tcBorders>
          </w:tcPr>
          <w:p w:rsidR="0069478D" w:rsidRDefault="0069478D" w:rsidP="00713BA3">
            <w:pPr>
              <w:pStyle w:val="TableParagraph"/>
              <w:spacing w:line="257" w:lineRule="exact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3/</w:t>
            </w:r>
            <w:r w:rsidRPr="00E44CDF">
              <w:rPr>
                <w:color w:val="403152" w:themeColor="accent4" w:themeShade="80"/>
                <w:sz w:val="24"/>
              </w:rPr>
              <w:t>4</w:t>
            </w:r>
          </w:p>
        </w:tc>
        <w:tc>
          <w:tcPr>
            <w:tcW w:w="1220" w:type="dxa"/>
            <w:tcBorders>
              <w:top w:val="single" w:sz="18" w:space="0" w:color="000000"/>
            </w:tcBorders>
          </w:tcPr>
          <w:p w:rsidR="0069478D" w:rsidRDefault="0069478D" w:rsidP="00713BA3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4/</w:t>
            </w:r>
            <w:r w:rsidRPr="00E44CDF">
              <w:rPr>
                <w:color w:val="403152" w:themeColor="accent4" w:themeShade="80"/>
                <w:sz w:val="24"/>
              </w:rPr>
              <w:t>2</w:t>
            </w:r>
          </w:p>
        </w:tc>
        <w:tc>
          <w:tcPr>
            <w:tcW w:w="1498" w:type="dxa"/>
            <w:tcBorders>
              <w:top w:val="single" w:sz="18" w:space="0" w:color="000000"/>
            </w:tcBorders>
          </w:tcPr>
          <w:p w:rsidR="0069478D" w:rsidRDefault="0069478D" w:rsidP="00713BA3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0/</w:t>
            </w:r>
            <w:r w:rsidRPr="00E44CDF">
              <w:rPr>
                <w:color w:val="403152" w:themeColor="accent4" w:themeShade="80"/>
                <w:sz w:val="24"/>
              </w:rPr>
              <w:t>2</w:t>
            </w:r>
          </w:p>
        </w:tc>
        <w:tc>
          <w:tcPr>
            <w:tcW w:w="1443" w:type="dxa"/>
            <w:tcBorders>
              <w:top w:val="single" w:sz="18" w:space="0" w:color="000000"/>
            </w:tcBorders>
          </w:tcPr>
          <w:p w:rsidR="0069478D" w:rsidRDefault="0069478D" w:rsidP="00713BA3">
            <w:pPr>
              <w:pStyle w:val="TableParagraph"/>
              <w:spacing w:line="257" w:lineRule="exact"/>
              <w:ind w:left="403" w:right="401"/>
              <w:rPr>
                <w:sz w:val="24"/>
              </w:rPr>
            </w:pPr>
            <w:r>
              <w:rPr>
                <w:sz w:val="24"/>
              </w:rPr>
              <w:t>39,07/</w:t>
            </w:r>
            <w:r w:rsidRPr="00E44CDF">
              <w:rPr>
                <w:color w:val="403152" w:themeColor="accent4" w:themeShade="80"/>
                <w:sz w:val="24"/>
              </w:rPr>
              <w:t>47,6</w:t>
            </w:r>
            <w:r>
              <w:rPr>
                <w:sz w:val="24"/>
              </w:rPr>
              <w:t>%%</w:t>
            </w:r>
          </w:p>
        </w:tc>
        <w:tc>
          <w:tcPr>
            <w:tcW w:w="1468" w:type="dxa"/>
            <w:tcBorders>
              <w:top w:val="single" w:sz="18" w:space="0" w:color="000000"/>
            </w:tcBorders>
          </w:tcPr>
          <w:p w:rsidR="0069478D" w:rsidRDefault="0069478D" w:rsidP="00713BA3">
            <w:pPr>
              <w:pStyle w:val="TableParagraph"/>
              <w:spacing w:line="257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100/</w:t>
            </w:r>
            <w:r w:rsidRPr="00E44CDF">
              <w:rPr>
                <w:color w:val="403152" w:themeColor="accent4" w:themeShade="80"/>
                <w:sz w:val="24"/>
              </w:rPr>
              <w:t>99</w:t>
            </w:r>
            <w:r>
              <w:rPr>
                <w:sz w:val="24"/>
              </w:rPr>
              <w:t>%</w:t>
            </w:r>
          </w:p>
        </w:tc>
      </w:tr>
    </w:tbl>
    <w:p w:rsidR="0069478D" w:rsidRDefault="0069478D" w:rsidP="0069478D">
      <w:pPr>
        <w:spacing w:before="1" w:after="49"/>
        <w:ind w:right="3702"/>
        <w:jc w:val="right"/>
        <w:rPr>
          <w:i/>
          <w:sz w:val="27"/>
        </w:rPr>
      </w:pPr>
    </w:p>
    <w:p w:rsidR="003164D6" w:rsidRDefault="003164D6" w:rsidP="0069478D">
      <w:pPr>
        <w:spacing w:before="1" w:after="49"/>
        <w:ind w:right="3702"/>
        <w:jc w:val="right"/>
        <w:rPr>
          <w:i/>
          <w:sz w:val="27"/>
        </w:rPr>
      </w:pPr>
    </w:p>
    <w:p w:rsidR="003164D6" w:rsidRPr="003164D6" w:rsidRDefault="003164D6" w:rsidP="003164D6">
      <w:pPr>
        <w:spacing w:before="23"/>
        <w:ind w:left="967" w:right="10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64D6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 результатов освоения образовательных программ по показателю «успеваемость» по уровням  образования</w:t>
      </w:r>
    </w:p>
    <w:tbl>
      <w:tblPr>
        <w:tblStyle w:val="TableNormal"/>
        <w:tblW w:w="1065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9"/>
        <w:gridCol w:w="1560"/>
        <w:gridCol w:w="1844"/>
        <w:gridCol w:w="1699"/>
        <w:gridCol w:w="1279"/>
        <w:gridCol w:w="1277"/>
        <w:gridCol w:w="982"/>
      </w:tblGrid>
      <w:tr w:rsidR="003164D6" w:rsidRPr="003164D6" w:rsidTr="003164D6">
        <w:trPr>
          <w:trHeight w:val="296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left="1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 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D6" w:rsidRPr="003164D6" w:rsidRDefault="003164D6">
            <w:pPr>
              <w:ind w:left="278" w:right="26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четверть</w:t>
            </w:r>
          </w:p>
          <w:p w:rsidR="003164D6" w:rsidRPr="003164D6" w:rsidRDefault="003164D6">
            <w:pPr>
              <w:ind w:left="278" w:right="26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D6" w:rsidRDefault="003164D6">
            <w:pPr>
              <w:ind w:left="275" w:right="26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  <w:p w:rsidR="003164D6" w:rsidRPr="003164D6" w:rsidRDefault="003164D6">
            <w:pPr>
              <w:ind w:left="275" w:right="26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3164D6" w:rsidRPr="003164D6" w:rsidRDefault="003164D6">
            <w:pPr>
              <w:ind w:left="276" w:right="26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left="289" w:right="28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четверть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4D6" w:rsidRPr="003164D6" w:rsidRDefault="003164D6">
            <w:pPr>
              <w:ind w:right="14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</w:t>
            </w:r>
          </w:p>
          <w:p w:rsidR="003164D6" w:rsidRPr="003164D6" w:rsidRDefault="003164D6">
            <w:pPr>
              <w:ind w:right="14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4D6" w:rsidRPr="003164D6" w:rsidRDefault="003164D6">
            <w:pPr>
              <w:ind w:right="14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right="14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3164D6" w:rsidRPr="003164D6" w:rsidTr="003164D6">
        <w:trPr>
          <w:trHeight w:val="588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left="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общее</w:t>
            </w:r>
          </w:p>
          <w:p w:rsidR="003164D6" w:rsidRPr="003164D6" w:rsidRDefault="003164D6">
            <w:pPr>
              <w:ind w:left="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left="274" w:right="2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left="289" w:right="2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4D6" w:rsidRPr="003164D6" w:rsidRDefault="003164D6">
            <w:pPr>
              <w:ind w:right="1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4D6" w:rsidRPr="003164D6" w:rsidRDefault="003164D6">
            <w:pPr>
              <w:ind w:right="59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4D6" w:rsidRPr="003164D6" w:rsidRDefault="003164D6">
            <w:pPr>
              <w:ind w:left="607" w:right="59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4D6" w:rsidRPr="003164D6" w:rsidTr="003164D6">
        <w:trPr>
          <w:trHeight w:val="412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left="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общее</w:t>
            </w:r>
          </w:p>
          <w:p w:rsidR="003164D6" w:rsidRPr="003164D6" w:rsidRDefault="003164D6">
            <w:pPr>
              <w:ind w:left="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left="274" w:right="2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97,00%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left="289" w:right="2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97%</w:t>
            </w: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98</w:t>
            </w: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98</w:t>
            </w: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164D6" w:rsidRPr="003164D6" w:rsidTr="003164D6">
        <w:trPr>
          <w:trHeight w:val="563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left="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общее</w:t>
            </w:r>
          </w:p>
          <w:p w:rsidR="003164D6" w:rsidRPr="003164D6" w:rsidRDefault="003164D6">
            <w:pPr>
              <w:ind w:left="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100%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100%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4D6" w:rsidRPr="003164D6" w:rsidTr="003164D6">
        <w:trPr>
          <w:trHeight w:val="686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left="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среднем по школе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left="274" w:right="2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,00%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left="289" w:right="2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97</w:t>
            </w: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4D6" w:rsidRPr="003164D6" w:rsidRDefault="00316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98</w:t>
            </w: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4D6" w:rsidRPr="003164D6" w:rsidRDefault="003164D6">
            <w:pPr>
              <w:ind w:right="6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98</w:t>
            </w: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4D6" w:rsidRPr="003164D6" w:rsidRDefault="003164D6">
            <w:pPr>
              <w:ind w:right="6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D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3164D6" w:rsidRDefault="003164D6" w:rsidP="003164D6">
      <w:pPr>
        <w:spacing w:before="1" w:after="49"/>
        <w:ind w:right="3702"/>
        <w:rPr>
          <w:i/>
          <w:sz w:val="27"/>
        </w:rPr>
      </w:pPr>
    </w:p>
    <w:p w:rsidR="00F73C03" w:rsidRDefault="00F73C03" w:rsidP="00F7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C03" w:rsidRPr="006B7909" w:rsidRDefault="00F73C03" w:rsidP="00F73C0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0632" w:type="dxa"/>
        <w:tblInd w:w="-386" w:type="dxa"/>
        <w:tblLayout w:type="fixed"/>
        <w:tblCellMar>
          <w:left w:w="40" w:type="dxa"/>
          <w:right w:w="40" w:type="dxa"/>
        </w:tblCellMar>
        <w:tblLook w:val="0020"/>
      </w:tblPr>
      <w:tblGrid>
        <w:gridCol w:w="100"/>
        <w:gridCol w:w="1457"/>
        <w:gridCol w:w="29"/>
        <w:gridCol w:w="525"/>
        <w:gridCol w:w="12"/>
        <w:gridCol w:w="707"/>
        <w:gridCol w:w="16"/>
        <w:gridCol w:w="693"/>
        <w:gridCol w:w="12"/>
        <w:gridCol w:w="690"/>
        <w:gridCol w:w="7"/>
        <w:gridCol w:w="683"/>
        <w:gridCol w:w="25"/>
        <w:gridCol w:w="709"/>
        <w:gridCol w:w="16"/>
        <w:gridCol w:w="675"/>
        <w:gridCol w:w="18"/>
        <w:gridCol w:w="672"/>
        <w:gridCol w:w="37"/>
        <w:gridCol w:w="668"/>
        <w:gridCol w:w="40"/>
        <w:gridCol w:w="710"/>
        <w:gridCol w:w="709"/>
        <w:gridCol w:w="1422"/>
      </w:tblGrid>
      <w:tr w:rsidR="003A5755" w:rsidRPr="005370D3" w:rsidTr="0069478D">
        <w:trPr>
          <w:trHeight w:val="363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5755" w:rsidRPr="003A5755" w:rsidRDefault="003A5755" w:rsidP="0069478D">
            <w:pPr>
              <w:spacing w:after="0" w:line="240" w:lineRule="auto"/>
              <w:ind w:left="527"/>
              <w:rPr>
                <w:rStyle w:val="FontStyle14"/>
                <w:rFonts w:ascii="Times New Roman" w:hAnsi="Times New Roman" w:cs="Times New Roman"/>
                <w:b/>
              </w:rPr>
            </w:pPr>
            <w:r w:rsidRPr="003A5755">
              <w:rPr>
                <w:rStyle w:val="FontStyle14"/>
                <w:rFonts w:ascii="Times New Roman" w:hAnsi="Times New Roman" w:cs="Times New Roman"/>
                <w:b/>
              </w:rPr>
              <w:t>Пропуски уроков за 202</w:t>
            </w:r>
            <w:r>
              <w:rPr>
                <w:rStyle w:val="FontStyle14"/>
                <w:rFonts w:ascii="Times New Roman" w:hAnsi="Times New Roman" w:cs="Times New Roman"/>
                <w:b/>
              </w:rPr>
              <w:t>1</w:t>
            </w:r>
            <w:r w:rsidRPr="003A5755">
              <w:rPr>
                <w:rStyle w:val="FontStyle14"/>
                <w:rFonts w:ascii="Times New Roman" w:hAnsi="Times New Roman" w:cs="Times New Roman"/>
                <w:b/>
              </w:rPr>
              <w:t>-202</w:t>
            </w:r>
            <w:r>
              <w:rPr>
                <w:rStyle w:val="FontStyle14"/>
                <w:rFonts w:ascii="Times New Roman" w:hAnsi="Times New Roman" w:cs="Times New Roman"/>
                <w:b/>
              </w:rPr>
              <w:t>2</w:t>
            </w:r>
            <w:r w:rsidRPr="003A5755">
              <w:rPr>
                <w:rStyle w:val="FontStyle14"/>
                <w:rFonts w:ascii="Times New Roman" w:hAnsi="Times New Roman" w:cs="Times New Roman"/>
                <w:b/>
              </w:rPr>
              <w:t>учебный год</w:t>
            </w:r>
          </w:p>
          <w:p w:rsidR="003A5755" w:rsidRPr="00576017" w:rsidRDefault="003A5755" w:rsidP="00A84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164D6" w:rsidRPr="005370D3" w:rsidTr="003164D6">
        <w:trPr>
          <w:trHeight w:val="363"/>
        </w:trPr>
        <w:tc>
          <w:tcPr>
            <w:tcW w:w="15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4D6" w:rsidRPr="003A5755" w:rsidRDefault="003164D6" w:rsidP="0069478D">
            <w:pPr>
              <w:spacing w:after="0" w:line="240" w:lineRule="auto"/>
              <w:ind w:left="527"/>
              <w:rPr>
                <w:rStyle w:val="FontStyle14"/>
                <w:rFonts w:ascii="Times New Roman" w:hAnsi="Times New Roman" w:cs="Times New Roman"/>
                <w:b/>
              </w:rPr>
            </w:pPr>
            <w:r>
              <w:rPr>
                <w:rStyle w:val="FontStyle14"/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3164D6" w:rsidP="00713BA3">
            <w:pPr>
              <w:pStyle w:val="Style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63BF">
              <w:rPr>
                <w:sz w:val="22"/>
                <w:szCs w:val="22"/>
              </w:rPr>
              <w:t>-13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3164D6" w:rsidP="00713BA3">
            <w:pPr>
              <w:pStyle w:val="Style3"/>
              <w:widowControl/>
              <w:jc w:val="center"/>
              <w:rPr>
                <w:rStyle w:val="FontStyle14"/>
                <w:rFonts w:ascii="Times New Roman" w:hAnsi="Times New Roman" w:cs="Times New Roman"/>
                <w:spacing w:val="-20"/>
              </w:rPr>
            </w:pPr>
            <w:r>
              <w:rPr>
                <w:rStyle w:val="FontStyle14"/>
                <w:rFonts w:ascii="Times New Roman" w:hAnsi="Times New Roman" w:cs="Times New Roman"/>
                <w:spacing w:val="-20"/>
              </w:rPr>
              <w:t>2</w:t>
            </w:r>
            <w:r w:rsidR="004863BF">
              <w:rPr>
                <w:rStyle w:val="FontStyle14"/>
                <w:rFonts w:ascii="Times New Roman" w:hAnsi="Times New Roman" w:cs="Times New Roman"/>
                <w:spacing w:val="-20"/>
              </w:rPr>
              <w:t>-8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3164D6" w:rsidP="00713BA3">
            <w:pPr>
              <w:pStyle w:val="Style3"/>
              <w:widowControl/>
              <w:jc w:val="center"/>
              <w:rPr>
                <w:rStyle w:val="FontStyle14"/>
                <w:rFonts w:ascii="Times New Roman" w:hAnsi="Times New Roman" w:cs="Times New Roman"/>
              </w:rPr>
            </w:pPr>
            <w:r>
              <w:rPr>
                <w:rStyle w:val="FontStyle14"/>
                <w:rFonts w:ascii="Times New Roman" w:hAnsi="Times New Roman" w:cs="Times New Roman"/>
              </w:rPr>
              <w:t>3</w:t>
            </w:r>
            <w:r w:rsidR="004863BF">
              <w:rPr>
                <w:rStyle w:val="FontStyle14"/>
                <w:rFonts w:ascii="Times New Roman" w:hAnsi="Times New Roman" w:cs="Times New Roman"/>
              </w:rPr>
              <w:t>-13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3164D6" w:rsidP="00713B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863BF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3164D6" w:rsidP="00713B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863BF"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3164D6" w:rsidP="00713B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63BF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3164D6" w:rsidP="00713B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863BF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3164D6" w:rsidP="00713B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863BF">
              <w:rPr>
                <w:rFonts w:ascii="Times New Roman" w:hAnsi="Times New Roman" w:cs="Times New Roman"/>
              </w:rPr>
              <w:t>-18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3164D6" w:rsidP="00713B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863BF"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3164D6" w:rsidP="00713BA3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863BF">
              <w:rPr>
                <w:sz w:val="22"/>
                <w:szCs w:val="22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3164D6" w:rsidP="00713BA3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863BF">
              <w:rPr>
                <w:sz w:val="22"/>
                <w:szCs w:val="22"/>
              </w:rPr>
              <w:t>-3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64D6" w:rsidRPr="003A5755" w:rsidRDefault="003164D6" w:rsidP="0069478D">
            <w:pPr>
              <w:spacing w:after="0" w:line="240" w:lineRule="auto"/>
              <w:ind w:left="527"/>
              <w:rPr>
                <w:rStyle w:val="FontStyle14"/>
                <w:rFonts w:ascii="Times New Roman" w:hAnsi="Times New Roman" w:cs="Times New Roman"/>
                <w:b/>
              </w:rPr>
            </w:pPr>
          </w:p>
        </w:tc>
      </w:tr>
      <w:tr w:rsidR="003164D6" w:rsidRPr="005370D3" w:rsidTr="00DE789C">
        <w:trPr>
          <w:trHeight w:val="570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4D6" w:rsidRPr="00A842E5" w:rsidRDefault="003164D6" w:rsidP="00914631">
            <w:pPr>
              <w:spacing w:after="0" w:line="240" w:lineRule="auto"/>
              <w:rPr>
                <w:rStyle w:val="FontStyle14"/>
                <w:rFonts w:ascii="Times New Roman" w:hAnsi="Times New Roman" w:cs="Times New Roman"/>
              </w:rPr>
            </w:pPr>
            <w:r w:rsidRPr="00A842E5">
              <w:rPr>
                <w:rStyle w:val="FontStyle14"/>
                <w:rFonts w:ascii="Times New Roman" w:hAnsi="Times New Roman" w:cs="Times New Roman"/>
              </w:rPr>
              <w:t>11.Количество пропусков</w:t>
            </w:r>
            <w:r w:rsidR="006048DF">
              <w:rPr>
                <w:rStyle w:val="FontStyle14"/>
                <w:rFonts w:ascii="Times New Roman" w:hAnsi="Times New Roman" w:cs="Times New Roman"/>
              </w:rPr>
              <w:t xml:space="preserve"> дней</w:t>
            </w:r>
            <w:r w:rsidR="004863BF">
              <w:rPr>
                <w:rStyle w:val="FontStyle14"/>
                <w:rFonts w:ascii="Times New Roman" w:hAnsi="Times New Roman" w:cs="Times New Roman"/>
              </w:rPr>
              <w:t xml:space="preserve"> всего за год</w:t>
            </w:r>
          </w:p>
          <w:p w:rsidR="003164D6" w:rsidRPr="00A842E5" w:rsidRDefault="003164D6" w:rsidP="00914631">
            <w:pPr>
              <w:spacing w:after="0" w:line="240" w:lineRule="auto"/>
              <w:rPr>
                <w:rStyle w:val="FontStyle14"/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6048DF" w:rsidP="00914631">
            <w:pPr>
              <w:pStyle w:val="Style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  <w:p w:rsidR="003164D6" w:rsidRPr="002B4326" w:rsidRDefault="003164D6" w:rsidP="00914631">
            <w:pPr>
              <w:pStyle w:val="Style5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164D6" w:rsidRPr="002B4326" w:rsidRDefault="003164D6" w:rsidP="00914631">
            <w:pPr>
              <w:pStyle w:val="Style5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6048DF" w:rsidP="00914631">
            <w:pPr>
              <w:pStyle w:val="Style3"/>
              <w:widowControl/>
              <w:jc w:val="center"/>
              <w:rPr>
                <w:rStyle w:val="FontStyle14"/>
                <w:rFonts w:ascii="Times New Roman" w:hAnsi="Times New Roman" w:cs="Times New Roman"/>
                <w:spacing w:val="-20"/>
              </w:rPr>
            </w:pPr>
            <w:r>
              <w:rPr>
                <w:rStyle w:val="FontStyle14"/>
                <w:rFonts w:ascii="Times New Roman" w:hAnsi="Times New Roman" w:cs="Times New Roman"/>
                <w:spacing w:val="-20"/>
              </w:rPr>
              <w:t>82</w:t>
            </w:r>
          </w:p>
          <w:p w:rsidR="003164D6" w:rsidRPr="002B4326" w:rsidRDefault="003164D6" w:rsidP="00914631">
            <w:pPr>
              <w:pStyle w:val="Style3"/>
              <w:widowControl/>
              <w:jc w:val="center"/>
              <w:rPr>
                <w:rStyle w:val="FontStyle14"/>
                <w:rFonts w:ascii="Times New Roman" w:hAnsi="Times New Roman" w:cs="Times New Roman"/>
                <w:spacing w:val="-20"/>
              </w:rPr>
            </w:pPr>
          </w:p>
          <w:p w:rsidR="003164D6" w:rsidRPr="002B4326" w:rsidRDefault="003164D6" w:rsidP="00914631">
            <w:pPr>
              <w:pStyle w:val="Style3"/>
              <w:widowControl/>
              <w:jc w:val="center"/>
              <w:rPr>
                <w:rStyle w:val="FontStyle14"/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6048DF" w:rsidP="00914631">
            <w:pPr>
              <w:pStyle w:val="Style3"/>
              <w:widowControl/>
              <w:jc w:val="center"/>
              <w:rPr>
                <w:rStyle w:val="FontStyle14"/>
                <w:rFonts w:ascii="Times New Roman" w:hAnsi="Times New Roman" w:cs="Times New Roman"/>
              </w:rPr>
            </w:pPr>
            <w:r>
              <w:rPr>
                <w:rStyle w:val="FontStyle14"/>
                <w:rFonts w:ascii="Times New Roman" w:hAnsi="Times New Roman" w:cs="Times New Roman"/>
              </w:rPr>
              <w:t>200</w:t>
            </w:r>
          </w:p>
          <w:p w:rsidR="003164D6" w:rsidRPr="002B4326" w:rsidRDefault="003164D6" w:rsidP="00914631">
            <w:pPr>
              <w:pStyle w:val="Style3"/>
              <w:widowControl/>
              <w:jc w:val="center"/>
              <w:rPr>
                <w:rStyle w:val="FontStyle14"/>
                <w:rFonts w:ascii="Times New Roman" w:hAnsi="Times New Roman" w:cs="Times New Roman"/>
              </w:rPr>
            </w:pPr>
          </w:p>
          <w:p w:rsidR="003164D6" w:rsidRPr="002B4326" w:rsidRDefault="003164D6" w:rsidP="00914631">
            <w:pPr>
              <w:pStyle w:val="Style3"/>
              <w:widowControl/>
              <w:jc w:val="center"/>
              <w:rPr>
                <w:rStyle w:val="FontStyle14"/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6048DF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:rsidR="003164D6" w:rsidRPr="002B4326" w:rsidRDefault="003164D6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64D6" w:rsidRPr="002B4326" w:rsidRDefault="003164D6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6048DF" w:rsidP="00DE78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  <w:p w:rsidR="003164D6" w:rsidRPr="002B4326" w:rsidRDefault="003164D6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64D6" w:rsidRPr="002B4326" w:rsidRDefault="003164D6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6048DF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  <w:p w:rsidR="003164D6" w:rsidRPr="002B4326" w:rsidRDefault="003164D6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4D6" w:rsidRPr="002B4326" w:rsidRDefault="003164D6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6048DF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  <w:p w:rsidR="003164D6" w:rsidRPr="002B4326" w:rsidRDefault="003164D6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4D6" w:rsidRPr="002B4326" w:rsidRDefault="003164D6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6048DF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  <w:p w:rsidR="003164D6" w:rsidRPr="002B4326" w:rsidRDefault="003164D6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64D6" w:rsidRPr="002B4326" w:rsidRDefault="003164D6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6048DF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  <w:p w:rsidR="003164D6" w:rsidRPr="002B4326" w:rsidRDefault="003164D6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4D6" w:rsidRPr="002B4326" w:rsidRDefault="003164D6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6048DF" w:rsidP="00914631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3164D6" w:rsidRPr="002B4326" w:rsidRDefault="003164D6" w:rsidP="00914631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164D6" w:rsidRPr="002B4326" w:rsidRDefault="003164D6" w:rsidP="00914631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6048DF" w:rsidP="00914631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  <w:p w:rsidR="003164D6" w:rsidRPr="002B4326" w:rsidRDefault="003164D6" w:rsidP="00914631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  <w:p w:rsidR="003164D6" w:rsidRPr="002B4326" w:rsidRDefault="003164D6" w:rsidP="00914631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164D6" w:rsidRPr="002B4326" w:rsidRDefault="00DE789C" w:rsidP="0091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48DF">
              <w:rPr>
                <w:rFonts w:ascii="Times New Roman" w:hAnsi="Times New Roman" w:cs="Times New Roman"/>
              </w:rPr>
              <w:t>680</w:t>
            </w:r>
          </w:p>
        </w:tc>
      </w:tr>
      <w:tr w:rsidR="00DE789C" w:rsidRPr="005370D3" w:rsidTr="00DE789C">
        <w:trPr>
          <w:trHeight w:val="645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789C" w:rsidRPr="00A842E5" w:rsidRDefault="00DE789C" w:rsidP="00914631">
            <w:pPr>
              <w:spacing w:after="0" w:line="240" w:lineRule="auto"/>
              <w:rPr>
                <w:rStyle w:val="FontStyle14"/>
                <w:rFonts w:ascii="Times New Roman" w:hAnsi="Times New Roman" w:cs="Times New Roman"/>
              </w:rPr>
            </w:pPr>
            <w:r w:rsidRPr="00A842E5">
              <w:rPr>
                <w:rStyle w:val="FontStyle14"/>
                <w:rFonts w:ascii="Times New Roman" w:hAnsi="Times New Roman" w:cs="Times New Roman"/>
              </w:rPr>
              <w:t>Из них по болезни</w:t>
            </w:r>
            <w:r w:rsidR="004863BF">
              <w:rPr>
                <w:rStyle w:val="FontStyle14"/>
                <w:rFonts w:ascii="Times New Roman" w:hAnsi="Times New Roman" w:cs="Times New Roman"/>
              </w:rPr>
              <w:t xml:space="preserve"> дней</w:t>
            </w:r>
          </w:p>
          <w:p w:rsidR="00DE789C" w:rsidRPr="00A842E5" w:rsidRDefault="00DE789C" w:rsidP="00914631">
            <w:pPr>
              <w:spacing w:after="0" w:line="240" w:lineRule="auto"/>
              <w:rPr>
                <w:rStyle w:val="FontStyle14"/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C" w:rsidRPr="002B4326" w:rsidRDefault="00DE789C" w:rsidP="00914631">
            <w:pPr>
              <w:pStyle w:val="Style5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DE789C" w:rsidRPr="002B4326" w:rsidRDefault="00713BA3" w:rsidP="00914631">
            <w:pPr>
              <w:pStyle w:val="Style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  <w:p w:rsidR="00DE789C" w:rsidRDefault="00DE789C" w:rsidP="00914631">
            <w:pPr>
              <w:pStyle w:val="Style5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C" w:rsidRPr="002B4326" w:rsidRDefault="00DE789C" w:rsidP="00914631">
            <w:pPr>
              <w:pStyle w:val="Style3"/>
              <w:widowControl/>
              <w:jc w:val="center"/>
              <w:rPr>
                <w:rStyle w:val="FontStyle14"/>
                <w:rFonts w:ascii="Times New Roman" w:hAnsi="Times New Roman" w:cs="Times New Roman"/>
                <w:spacing w:val="-20"/>
              </w:rPr>
            </w:pPr>
          </w:p>
          <w:p w:rsidR="00DE789C" w:rsidRPr="002B4326" w:rsidRDefault="00713BA3" w:rsidP="00914631">
            <w:pPr>
              <w:pStyle w:val="Style3"/>
              <w:widowControl/>
              <w:jc w:val="center"/>
              <w:rPr>
                <w:rStyle w:val="FontStyle14"/>
                <w:rFonts w:ascii="Times New Roman" w:hAnsi="Times New Roman" w:cs="Times New Roman"/>
                <w:spacing w:val="-20"/>
              </w:rPr>
            </w:pPr>
            <w:r>
              <w:rPr>
                <w:rStyle w:val="FontStyle14"/>
                <w:rFonts w:ascii="Times New Roman" w:hAnsi="Times New Roman" w:cs="Times New Roman"/>
                <w:spacing w:val="-20"/>
              </w:rPr>
              <w:t>71</w:t>
            </w:r>
          </w:p>
          <w:p w:rsidR="00DE789C" w:rsidRDefault="00DE789C" w:rsidP="00914631">
            <w:pPr>
              <w:pStyle w:val="Style3"/>
              <w:jc w:val="center"/>
              <w:rPr>
                <w:rStyle w:val="FontStyle14"/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C" w:rsidRPr="002B4326" w:rsidRDefault="00DE789C" w:rsidP="00914631">
            <w:pPr>
              <w:pStyle w:val="Style3"/>
              <w:widowControl/>
              <w:jc w:val="center"/>
              <w:rPr>
                <w:rStyle w:val="FontStyle14"/>
                <w:rFonts w:ascii="Times New Roman" w:hAnsi="Times New Roman" w:cs="Times New Roman"/>
              </w:rPr>
            </w:pPr>
          </w:p>
          <w:p w:rsidR="00DE789C" w:rsidRPr="002B4326" w:rsidRDefault="00713BA3" w:rsidP="00914631">
            <w:pPr>
              <w:pStyle w:val="Style3"/>
              <w:widowControl/>
              <w:jc w:val="center"/>
              <w:rPr>
                <w:rStyle w:val="FontStyle14"/>
                <w:rFonts w:ascii="Times New Roman" w:hAnsi="Times New Roman" w:cs="Times New Roman"/>
              </w:rPr>
            </w:pPr>
            <w:r>
              <w:rPr>
                <w:rStyle w:val="FontStyle14"/>
                <w:rFonts w:ascii="Times New Roman" w:hAnsi="Times New Roman" w:cs="Times New Roman"/>
              </w:rPr>
              <w:t>146</w:t>
            </w:r>
          </w:p>
          <w:p w:rsidR="00DE789C" w:rsidRDefault="00DE789C" w:rsidP="00914631">
            <w:pPr>
              <w:pStyle w:val="Style3"/>
              <w:jc w:val="center"/>
              <w:rPr>
                <w:rStyle w:val="FontStyle14"/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C" w:rsidRPr="002B4326" w:rsidRDefault="00DE789C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789C" w:rsidRPr="002B4326" w:rsidRDefault="00713BA3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:rsidR="00DE789C" w:rsidRDefault="00DE789C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C" w:rsidRPr="002B4326" w:rsidRDefault="00DE789C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789C" w:rsidRPr="002B4326" w:rsidRDefault="00713BA3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  <w:p w:rsidR="00DE789C" w:rsidRDefault="00DE789C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C" w:rsidRPr="002B4326" w:rsidRDefault="00DE789C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789C" w:rsidRPr="002B4326" w:rsidRDefault="00713BA3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  <w:p w:rsidR="00DE789C" w:rsidRDefault="00DE789C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C" w:rsidRPr="002B4326" w:rsidRDefault="00DE789C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789C" w:rsidRPr="002B4326" w:rsidRDefault="00713BA3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DE789C" w:rsidRDefault="00DE789C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C" w:rsidRPr="002B4326" w:rsidRDefault="00DE789C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789C" w:rsidRPr="002B4326" w:rsidRDefault="00713BA3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DE789C" w:rsidRDefault="00DE789C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C" w:rsidRPr="002B4326" w:rsidRDefault="00DE789C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789C" w:rsidRPr="002B4326" w:rsidRDefault="00713BA3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  <w:p w:rsidR="00DE789C" w:rsidRDefault="00DE789C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C" w:rsidRPr="002B4326" w:rsidRDefault="00DE789C" w:rsidP="00914631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  <w:p w:rsidR="00DE789C" w:rsidRPr="002B4326" w:rsidRDefault="00713BA3" w:rsidP="00914631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:rsidR="00DE789C" w:rsidRDefault="00DE789C" w:rsidP="00914631">
            <w:pPr>
              <w:pStyle w:val="Style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C" w:rsidRPr="002B4326" w:rsidRDefault="00DE789C" w:rsidP="00914631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  <w:p w:rsidR="00DE789C" w:rsidRPr="002B4326" w:rsidRDefault="00713BA3" w:rsidP="00914631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:rsidR="00DE789C" w:rsidRDefault="00DE789C" w:rsidP="00914631">
            <w:pPr>
              <w:pStyle w:val="Style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E789C" w:rsidRPr="002B4326" w:rsidRDefault="00713BA3" w:rsidP="00DE7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1366</w:t>
            </w:r>
          </w:p>
          <w:p w:rsidR="00DE789C" w:rsidRDefault="00DE789C" w:rsidP="00914631">
            <w:pPr>
              <w:rPr>
                <w:rFonts w:ascii="Times New Roman" w:hAnsi="Times New Roman" w:cs="Times New Roman"/>
              </w:rPr>
            </w:pPr>
          </w:p>
        </w:tc>
      </w:tr>
      <w:tr w:rsidR="00DE789C" w:rsidRPr="005370D3" w:rsidTr="003164D6">
        <w:trPr>
          <w:trHeight w:val="1545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789C" w:rsidRPr="00A842E5" w:rsidRDefault="00DE789C" w:rsidP="00914631">
            <w:pPr>
              <w:spacing w:after="0" w:line="240" w:lineRule="auto"/>
              <w:rPr>
                <w:rStyle w:val="FontStyle14"/>
                <w:rFonts w:ascii="Times New Roman" w:hAnsi="Times New Roman" w:cs="Times New Roman"/>
              </w:rPr>
            </w:pPr>
            <w:r w:rsidRPr="00A842E5">
              <w:rPr>
                <w:rStyle w:val="FontStyle14"/>
                <w:rFonts w:ascii="Times New Roman" w:hAnsi="Times New Roman" w:cs="Times New Roman"/>
              </w:rPr>
              <w:lastRenderedPageBreak/>
              <w:t xml:space="preserve">Из них </w:t>
            </w:r>
            <w:r>
              <w:rPr>
                <w:rStyle w:val="FontStyle14"/>
                <w:rFonts w:ascii="Times New Roman" w:hAnsi="Times New Roman" w:cs="Times New Roman"/>
              </w:rPr>
              <w:t xml:space="preserve">по </w:t>
            </w:r>
            <w:r w:rsidRPr="00A842E5">
              <w:rPr>
                <w:rStyle w:val="FontStyle14"/>
                <w:rFonts w:ascii="Times New Roman" w:hAnsi="Times New Roman" w:cs="Times New Roman"/>
              </w:rPr>
              <w:t>уважительной</w:t>
            </w:r>
          </w:p>
          <w:p w:rsidR="00DE789C" w:rsidRPr="00A842E5" w:rsidRDefault="00DE789C" w:rsidP="00914631">
            <w:pPr>
              <w:spacing w:after="0" w:line="240" w:lineRule="auto"/>
              <w:rPr>
                <w:rStyle w:val="FontStyle14"/>
                <w:rFonts w:ascii="Times New Roman" w:hAnsi="Times New Roman" w:cs="Times New Roman"/>
              </w:rPr>
            </w:pPr>
            <w:r w:rsidRPr="00A842E5">
              <w:rPr>
                <w:rStyle w:val="FontStyle14"/>
                <w:rFonts w:ascii="Times New Roman" w:hAnsi="Times New Roman" w:cs="Times New Roman"/>
              </w:rPr>
              <w:t>причины</w:t>
            </w:r>
          </w:p>
          <w:p w:rsidR="00DE789C" w:rsidRPr="00A842E5" w:rsidRDefault="00DE789C" w:rsidP="00914631">
            <w:pPr>
              <w:spacing w:after="0" w:line="240" w:lineRule="auto"/>
              <w:rPr>
                <w:rStyle w:val="FontStyle14"/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C" w:rsidRPr="002B4326" w:rsidRDefault="00DE789C" w:rsidP="00914631">
            <w:pPr>
              <w:pStyle w:val="Style5"/>
              <w:spacing w:line="240" w:lineRule="auto"/>
              <w:rPr>
                <w:sz w:val="22"/>
                <w:szCs w:val="22"/>
              </w:rPr>
            </w:pPr>
          </w:p>
          <w:p w:rsidR="00DE789C" w:rsidRPr="002B4326" w:rsidRDefault="00713BA3" w:rsidP="00914631">
            <w:pPr>
              <w:pStyle w:val="Style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  <w:p w:rsidR="00DE789C" w:rsidRPr="002B4326" w:rsidRDefault="00DE789C" w:rsidP="00914631">
            <w:pPr>
              <w:pStyle w:val="Style5"/>
              <w:spacing w:line="240" w:lineRule="auto"/>
              <w:rPr>
                <w:sz w:val="22"/>
                <w:szCs w:val="22"/>
              </w:rPr>
            </w:pPr>
          </w:p>
          <w:p w:rsidR="00DE789C" w:rsidRPr="002B4326" w:rsidRDefault="00DE789C" w:rsidP="00914631">
            <w:pPr>
              <w:pStyle w:val="Style5"/>
              <w:spacing w:line="240" w:lineRule="auto"/>
              <w:rPr>
                <w:sz w:val="22"/>
                <w:szCs w:val="22"/>
              </w:rPr>
            </w:pPr>
          </w:p>
          <w:p w:rsidR="00DE789C" w:rsidRPr="002B4326" w:rsidRDefault="00DE789C" w:rsidP="00914631">
            <w:pPr>
              <w:pStyle w:val="Style5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C" w:rsidRPr="002B4326" w:rsidRDefault="00DE789C" w:rsidP="00914631">
            <w:pPr>
              <w:pStyle w:val="Style3"/>
              <w:widowControl/>
              <w:jc w:val="center"/>
              <w:rPr>
                <w:rStyle w:val="FontStyle14"/>
                <w:rFonts w:ascii="Times New Roman" w:hAnsi="Times New Roman" w:cs="Times New Roman"/>
                <w:spacing w:val="-20"/>
              </w:rPr>
            </w:pPr>
          </w:p>
          <w:p w:rsidR="00DE789C" w:rsidRPr="002B4326" w:rsidRDefault="00713BA3" w:rsidP="00914631">
            <w:pPr>
              <w:pStyle w:val="Style3"/>
              <w:widowControl/>
              <w:jc w:val="center"/>
              <w:rPr>
                <w:rStyle w:val="FontStyle14"/>
                <w:rFonts w:ascii="Times New Roman" w:hAnsi="Times New Roman" w:cs="Times New Roman"/>
                <w:spacing w:val="-20"/>
              </w:rPr>
            </w:pPr>
            <w:r>
              <w:rPr>
                <w:rStyle w:val="FontStyle14"/>
                <w:rFonts w:ascii="Times New Roman" w:hAnsi="Times New Roman" w:cs="Times New Roman"/>
                <w:spacing w:val="-20"/>
              </w:rPr>
              <w:t>82</w:t>
            </w:r>
          </w:p>
          <w:p w:rsidR="00DE789C" w:rsidRPr="002B4326" w:rsidRDefault="00DE789C" w:rsidP="00914631">
            <w:pPr>
              <w:pStyle w:val="Style3"/>
              <w:jc w:val="center"/>
              <w:rPr>
                <w:rStyle w:val="FontStyle14"/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C" w:rsidRPr="002B4326" w:rsidRDefault="00DE789C" w:rsidP="00914631">
            <w:pPr>
              <w:pStyle w:val="Style3"/>
              <w:widowControl/>
              <w:jc w:val="center"/>
              <w:rPr>
                <w:rStyle w:val="FontStyle14"/>
                <w:rFonts w:ascii="Times New Roman" w:hAnsi="Times New Roman" w:cs="Times New Roman"/>
              </w:rPr>
            </w:pPr>
          </w:p>
          <w:p w:rsidR="00DE789C" w:rsidRPr="002B4326" w:rsidRDefault="00713BA3" w:rsidP="00713BA3">
            <w:pPr>
              <w:pStyle w:val="Style3"/>
              <w:rPr>
                <w:rStyle w:val="FontStyle14"/>
                <w:rFonts w:ascii="Times New Roman" w:hAnsi="Times New Roman" w:cs="Times New Roman"/>
              </w:rPr>
            </w:pPr>
            <w:r>
              <w:rPr>
                <w:rStyle w:val="FontStyle14"/>
                <w:rFonts w:ascii="Times New Roman" w:hAnsi="Times New Roman" w:cs="Times New Roman"/>
              </w:rPr>
              <w:t>173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C" w:rsidRPr="002B4326" w:rsidRDefault="00DE789C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789C" w:rsidRPr="002B4326" w:rsidRDefault="00713BA3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C" w:rsidRPr="002B4326" w:rsidRDefault="00DE789C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789C" w:rsidRPr="002B4326" w:rsidRDefault="00713BA3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C" w:rsidRPr="002B4326" w:rsidRDefault="00DE789C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789C" w:rsidRPr="002B4326" w:rsidRDefault="00DE789C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326">
              <w:rPr>
                <w:rFonts w:ascii="Times New Roman" w:hAnsi="Times New Roman" w:cs="Times New Roman"/>
              </w:rPr>
              <w:t>1</w:t>
            </w:r>
            <w:r w:rsidR="00713BA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C" w:rsidRPr="002B4326" w:rsidRDefault="00DE789C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789C" w:rsidRPr="002B4326" w:rsidRDefault="00713BA3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C" w:rsidRPr="002B4326" w:rsidRDefault="00DE789C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789C" w:rsidRPr="002B4326" w:rsidRDefault="00713BA3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C" w:rsidRPr="002B4326" w:rsidRDefault="00DE789C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789C" w:rsidRPr="002B4326" w:rsidRDefault="00713BA3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C" w:rsidRPr="002B4326" w:rsidRDefault="00DE789C" w:rsidP="00914631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  <w:p w:rsidR="00DE789C" w:rsidRPr="002B4326" w:rsidRDefault="00713BA3" w:rsidP="00914631">
            <w:pPr>
              <w:pStyle w:val="Style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C" w:rsidRPr="002B4326" w:rsidRDefault="00DE789C" w:rsidP="00914631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  <w:p w:rsidR="00DE789C" w:rsidRPr="002B4326" w:rsidRDefault="00713BA3" w:rsidP="00914631">
            <w:pPr>
              <w:pStyle w:val="Style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DE789C" w:rsidRPr="002B4326" w:rsidRDefault="00DE789C" w:rsidP="00914631">
            <w:pPr>
              <w:rPr>
                <w:rFonts w:ascii="Times New Roman" w:hAnsi="Times New Roman" w:cs="Times New Roman"/>
              </w:rPr>
            </w:pPr>
          </w:p>
          <w:p w:rsidR="00DE789C" w:rsidRPr="002B4326" w:rsidRDefault="00713BA3" w:rsidP="0091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</w:t>
            </w:r>
          </w:p>
        </w:tc>
      </w:tr>
      <w:tr w:rsidR="003164D6" w:rsidRPr="005370D3" w:rsidTr="003164D6">
        <w:trPr>
          <w:trHeight w:val="1460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789C" w:rsidRPr="00A842E5" w:rsidRDefault="00DE789C" w:rsidP="00DE789C">
            <w:pPr>
              <w:spacing w:after="0" w:line="240" w:lineRule="auto"/>
              <w:rPr>
                <w:rStyle w:val="FontStyle14"/>
                <w:rFonts w:ascii="Times New Roman" w:hAnsi="Times New Roman" w:cs="Times New Roman"/>
              </w:rPr>
            </w:pPr>
            <w:r w:rsidRPr="00A842E5">
              <w:rPr>
                <w:rStyle w:val="FontStyle14"/>
                <w:rFonts w:ascii="Times New Roman" w:hAnsi="Times New Roman" w:cs="Times New Roman"/>
              </w:rPr>
              <w:t>Из них без уважительной</w:t>
            </w:r>
          </w:p>
          <w:p w:rsidR="003164D6" w:rsidRPr="00A842E5" w:rsidRDefault="00DE789C" w:rsidP="00914631">
            <w:pPr>
              <w:spacing w:after="0" w:line="240" w:lineRule="auto"/>
              <w:rPr>
                <w:rStyle w:val="FontStyle14"/>
                <w:rFonts w:ascii="Times New Roman" w:hAnsi="Times New Roman" w:cs="Times New Roman"/>
              </w:rPr>
            </w:pPr>
            <w:r w:rsidRPr="00A842E5">
              <w:rPr>
                <w:rStyle w:val="FontStyle14"/>
                <w:rFonts w:ascii="Times New Roman" w:hAnsi="Times New Roman" w:cs="Times New Roman"/>
              </w:rPr>
              <w:t>причины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3164D6" w:rsidP="00914631">
            <w:pPr>
              <w:pStyle w:val="Style5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3164D6" w:rsidP="00914631">
            <w:pPr>
              <w:pStyle w:val="Style3"/>
              <w:widowControl/>
              <w:jc w:val="center"/>
              <w:rPr>
                <w:rStyle w:val="FontStyle14"/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713BA3" w:rsidP="00914631">
            <w:pPr>
              <w:pStyle w:val="Style3"/>
              <w:widowControl/>
              <w:jc w:val="center"/>
              <w:rPr>
                <w:rStyle w:val="FontStyle14"/>
                <w:rFonts w:ascii="Times New Roman" w:hAnsi="Times New Roman" w:cs="Times New Roman"/>
              </w:rPr>
            </w:pPr>
            <w:r>
              <w:rPr>
                <w:rStyle w:val="FontStyle14"/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3164D6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713BA3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713BA3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3164D6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713BA3" w:rsidP="00914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713BA3" w:rsidP="00914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3164D6" w:rsidP="00914631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6" w:rsidRPr="002B4326" w:rsidRDefault="003164D6" w:rsidP="00914631">
            <w:pPr>
              <w:pStyle w:val="Style5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3164D6" w:rsidRPr="002B4326" w:rsidRDefault="00713BA3" w:rsidP="0091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3164D6" w:rsidRPr="0041613B" w:rsidTr="0069478D">
        <w:trPr>
          <w:gridAfter w:val="23"/>
          <w:wAfter w:w="10532" w:type="dxa"/>
          <w:trHeight w:val="398"/>
        </w:trPr>
        <w:tc>
          <w:tcPr>
            <w:tcW w:w="100" w:type="dxa"/>
            <w:tcBorders>
              <w:top w:val="single" w:sz="6" w:space="0" w:color="auto"/>
              <w:bottom w:val="nil"/>
            </w:tcBorders>
          </w:tcPr>
          <w:p w:rsidR="003164D6" w:rsidRPr="00E95EA1" w:rsidRDefault="003164D6" w:rsidP="00FF235C">
            <w:pPr>
              <w:pStyle w:val="Style3"/>
              <w:widowControl/>
              <w:jc w:val="center"/>
              <w:rPr>
                <w:rStyle w:val="FontStyle14"/>
              </w:rPr>
            </w:pPr>
          </w:p>
        </w:tc>
      </w:tr>
    </w:tbl>
    <w:p w:rsidR="00F73C03" w:rsidRDefault="00F73C03" w:rsidP="00F73C03">
      <w:pPr>
        <w:rPr>
          <w:rFonts w:ascii="Times New Roman" w:hAnsi="Times New Roman"/>
        </w:rPr>
      </w:pPr>
    </w:p>
    <w:tbl>
      <w:tblPr>
        <w:tblpPr w:leftFromText="180" w:rightFromText="180" w:vertAnchor="text" w:tblpX="-170" w:tblpY="463"/>
        <w:tblW w:w="103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992"/>
        <w:gridCol w:w="1384"/>
        <w:gridCol w:w="1560"/>
        <w:gridCol w:w="4603"/>
        <w:gridCol w:w="1762"/>
      </w:tblGrid>
      <w:tr w:rsidR="00F73C03" w:rsidRPr="00F72769" w:rsidTr="000F71AA">
        <w:trPr>
          <w:trHeight w:val="714"/>
        </w:trPr>
        <w:tc>
          <w:tcPr>
            <w:tcW w:w="992" w:type="dxa"/>
          </w:tcPr>
          <w:p w:rsidR="00F73C03" w:rsidRPr="00F72769" w:rsidRDefault="00F73C03" w:rsidP="000F71AA">
            <w:pPr>
              <w:pStyle w:val="1"/>
              <w:ind w:hanging="43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384" w:type="dxa"/>
          </w:tcPr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Неуспевающие</w:t>
            </w:r>
          </w:p>
        </w:tc>
        <w:tc>
          <w:tcPr>
            <w:tcW w:w="1560" w:type="dxa"/>
          </w:tcPr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F73C03" w:rsidRPr="00F72769" w:rsidRDefault="000143A0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F73C03" w:rsidRPr="00F72769">
              <w:rPr>
                <w:rFonts w:ascii="Times New Roman" w:hAnsi="Times New Roman"/>
                <w:sz w:val="20"/>
                <w:szCs w:val="20"/>
              </w:rPr>
              <w:t>бучающиеся с 1-ой  «3»</w:t>
            </w:r>
          </w:p>
        </w:tc>
        <w:tc>
          <w:tcPr>
            <w:tcW w:w="4603" w:type="dxa"/>
          </w:tcPr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Хорошисты</w:t>
            </w:r>
          </w:p>
        </w:tc>
        <w:tc>
          <w:tcPr>
            <w:tcW w:w="1762" w:type="dxa"/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Отличники</w:t>
            </w:r>
          </w:p>
        </w:tc>
      </w:tr>
      <w:tr w:rsidR="00F73C03" w:rsidRPr="00F72769" w:rsidTr="000F71AA">
        <w:trPr>
          <w:trHeight w:val="400"/>
        </w:trPr>
        <w:tc>
          <w:tcPr>
            <w:tcW w:w="992" w:type="dxa"/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3" w:type="dxa"/>
          </w:tcPr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C03" w:rsidRPr="00F72769" w:rsidTr="000F71AA">
        <w:trPr>
          <w:trHeight w:val="578"/>
        </w:trPr>
        <w:tc>
          <w:tcPr>
            <w:tcW w:w="992" w:type="dxa"/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3C03" w:rsidRPr="00B77377" w:rsidRDefault="00F73C03" w:rsidP="000F71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3" w:type="dxa"/>
          </w:tcPr>
          <w:p w:rsidR="00F73C03" w:rsidRPr="00B77377" w:rsidRDefault="0035197C" w:rsidP="000F71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Лебедев А.,Раенок Е.,Росахацкая С.,Ходова В., Холин Т., Холина С.</w:t>
            </w:r>
          </w:p>
        </w:tc>
        <w:tc>
          <w:tcPr>
            <w:tcW w:w="1762" w:type="dxa"/>
          </w:tcPr>
          <w:p w:rsidR="00F73C03" w:rsidRPr="00515644" w:rsidRDefault="00F73C03" w:rsidP="000F71AA">
            <w:pPr>
              <w:rPr>
                <w:rFonts w:ascii="Times New Roman" w:eastAsiaTheme="majorEastAsia" w:hAnsi="Times New Roman"/>
                <w:b/>
                <w:bCs/>
                <w:kern w:val="32"/>
                <w:sz w:val="20"/>
                <w:szCs w:val="20"/>
              </w:rPr>
            </w:pPr>
          </w:p>
        </w:tc>
      </w:tr>
      <w:tr w:rsidR="00F73C03" w:rsidRPr="00F72769" w:rsidTr="000F71AA">
        <w:trPr>
          <w:trHeight w:val="688"/>
        </w:trPr>
        <w:tc>
          <w:tcPr>
            <w:tcW w:w="992" w:type="dxa"/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4" w:type="dxa"/>
          </w:tcPr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3C03" w:rsidRPr="002B4326" w:rsidRDefault="00F73C03" w:rsidP="000F71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46B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03" w:type="dxa"/>
          </w:tcPr>
          <w:p w:rsidR="00F73C03" w:rsidRPr="00C046BC" w:rsidRDefault="0035197C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Каданин М.,., Кунгуров И.,Паршина Э., Якин А., </w:t>
            </w:r>
          </w:p>
        </w:tc>
        <w:tc>
          <w:tcPr>
            <w:tcW w:w="1762" w:type="dxa"/>
          </w:tcPr>
          <w:p w:rsidR="00284469" w:rsidRDefault="0035197C" w:rsidP="000F71AA">
            <w:pPr>
              <w:spacing w:after="0"/>
              <w:rPr>
                <w:rFonts w:ascii="Times New Roman" w:eastAsiaTheme="majorEastAsia" w:hAnsi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Theme="majorEastAsia" w:hAnsi="Times New Roman"/>
                <w:b/>
                <w:bCs/>
                <w:kern w:val="32"/>
                <w:sz w:val="20"/>
                <w:szCs w:val="20"/>
              </w:rPr>
              <w:t>Семенченко А.</w:t>
            </w:r>
          </w:p>
          <w:p w:rsidR="0035197C" w:rsidRDefault="0035197C" w:rsidP="000F71AA">
            <w:pPr>
              <w:spacing w:after="0"/>
              <w:rPr>
                <w:rFonts w:ascii="Times New Roman" w:eastAsiaTheme="majorEastAsia" w:hAnsi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Theme="majorEastAsia" w:hAnsi="Times New Roman"/>
                <w:b/>
                <w:bCs/>
                <w:kern w:val="32"/>
                <w:sz w:val="20"/>
                <w:szCs w:val="20"/>
              </w:rPr>
              <w:t>Казанцева С.</w:t>
            </w:r>
          </w:p>
          <w:p w:rsidR="0035197C" w:rsidRPr="00284469" w:rsidRDefault="0035197C" w:rsidP="000F71AA">
            <w:pPr>
              <w:spacing w:after="0"/>
              <w:rPr>
                <w:lang w:eastAsia="ru-RU"/>
              </w:rPr>
            </w:pPr>
            <w:r>
              <w:rPr>
                <w:rFonts w:ascii="Times New Roman" w:eastAsiaTheme="majorEastAsia" w:hAnsi="Times New Roman"/>
                <w:b/>
                <w:bCs/>
                <w:kern w:val="32"/>
                <w:sz w:val="20"/>
                <w:szCs w:val="20"/>
              </w:rPr>
              <w:t>Петрыкина А.</w:t>
            </w:r>
          </w:p>
        </w:tc>
      </w:tr>
      <w:tr w:rsidR="00F73C03" w:rsidRPr="00F72769" w:rsidTr="000F71AA">
        <w:trPr>
          <w:trHeight w:val="563"/>
        </w:trPr>
        <w:tc>
          <w:tcPr>
            <w:tcW w:w="992" w:type="dxa"/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4" w:type="dxa"/>
          </w:tcPr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3C03" w:rsidRPr="00F72769" w:rsidRDefault="0035197C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Нагорная </w:t>
            </w:r>
            <w:r w:rsidRPr="00B77377">
              <w:rPr>
                <w:rFonts w:ascii="Times New Roman" w:hAnsi="Times New Roman"/>
                <w:sz w:val="20"/>
                <w:szCs w:val="20"/>
              </w:rPr>
              <w:t>А.,</w:t>
            </w:r>
          </w:p>
        </w:tc>
        <w:tc>
          <w:tcPr>
            <w:tcW w:w="4603" w:type="dxa"/>
          </w:tcPr>
          <w:p w:rsidR="0035197C" w:rsidRPr="00B77377" w:rsidRDefault="0035197C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77377">
              <w:rPr>
                <w:rFonts w:ascii="Times New Roman" w:hAnsi="Times New Roman"/>
                <w:sz w:val="20"/>
                <w:szCs w:val="20"/>
              </w:rPr>
              <w:t xml:space="preserve">Кондратков А., </w:t>
            </w:r>
          </w:p>
          <w:p w:rsidR="00F73C03" w:rsidRPr="000F71AA" w:rsidRDefault="0035197C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41E03">
              <w:rPr>
                <w:rFonts w:ascii="Times New Roman" w:hAnsi="Times New Roman"/>
                <w:sz w:val="20"/>
                <w:szCs w:val="20"/>
              </w:rPr>
              <w:t>Пак М.</w:t>
            </w:r>
            <w:r w:rsidRPr="00B77377">
              <w:rPr>
                <w:rFonts w:ascii="Times New Roman" w:hAnsi="Times New Roman"/>
                <w:sz w:val="20"/>
                <w:szCs w:val="20"/>
              </w:rPr>
              <w:t xml:space="preserve"> , Ясаков А.,</w:t>
            </w:r>
          </w:p>
        </w:tc>
        <w:tc>
          <w:tcPr>
            <w:tcW w:w="1762" w:type="dxa"/>
          </w:tcPr>
          <w:p w:rsidR="00F73C03" w:rsidRPr="0035197C" w:rsidRDefault="0035197C" w:rsidP="000F71AA">
            <w:pPr>
              <w:pStyle w:val="1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C046BC">
              <w:rPr>
                <w:rFonts w:ascii="Times New Roman" w:hAnsi="Times New Roman"/>
                <w:bCs w:val="0"/>
                <w:sz w:val="20"/>
                <w:szCs w:val="20"/>
              </w:rPr>
              <w:t>Смирнова Е. Редоленко В.</w:t>
            </w:r>
          </w:p>
        </w:tc>
      </w:tr>
      <w:tr w:rsidR="00F73C03" w:rsidRPr="00F72769" w:rsidTr="000F71AA">
        <w:trPr>
          <w:trHeight w:val="318"/>
        </w:trPr>
        <w:tc>
          <w:tcPr>
            <w:tcW w:w="992" w:type="dxa"/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4" w:type="dxa"/>
          </w:tcPr>
          <w:p w:rsidR="00F73C03" w:rsidRPr="00F72769" w:rsidRDefault="000F71AA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Ульшина П.</w:t>
            </w:r>
          </w:p>
        </w:tc>
        <w:tc>
          <w:tcPr>
            <w:tcW w:w="1560" w:type="dxa"/>
          </w:tcPr>
          <w:p w:rsidR="00F73C03" w:rsidRDefault="000F71AA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Шабплин И.</w:t>
            </w:r>
          </w:p>
          <w:p w:rsidR="000F71AA" w:rsidRPr="000F71AA" w:rsidRDefault="000F71AA" w:rsidP="000F71AA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0F71AA">
              <w:rPr>
                <w:rFonts w:ascii="Times New Roman" w:hAnsi="Times New Roman" w:cs="Times New Roman"/>
                <w:b/>
                <w:lang w:eastAsia="ru-RU"/>
              </w:rPr>
              <w:t>Евсегнеева А</w:t>
            </w:r>
          </w:p>
        </w:tc>
        <w:tc>
          <w:tcPr>
            <w:tcW w:w="4603" w:type="dxa"/>
          </w:tcPr>
          <w:p w:rsidR="0035197C" w:rsidRDefault="0035197C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БибикЮ.,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2769">
              <w:rPr>
                <w:rFonts w:ascii="Times New Roman" w:hAnsi="Times New Roman"/>
                <w:sz w:val="20"/>
                <w:szCs w:val="20"/>
              </w:rPr>
              <w:t>Евсегнеева А.,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F72769">
              <w:rPr>
                <w:rFonts w:ascii="Times New Roman" w:hAnsi="Times New Roman"/>
                <w:sz w:val="20"/>
                <w:szCs w:val="20"/>
              </w:rPr>
              <w:t>Казанцев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 w:rsidR="000F71A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46BC">
              <w:rPr>
                <w:rFonts w:ascii="Times New Roman" w:hAnsi="Times New Roman"/>
                <w:sz w:val="20"/>
                <w:szCs w:val="20"/>
              </w:rPr>
              <w:t>Ким О.</w:t>
            </w:r>
          </w:p>
          <w:p w:rsidR="0035197C" w:rsidRPr="00F72769" w:rsidRDefault="0035197C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Кондраткова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А., </w:t>
            </w:r>
            <w:r w:rsidRPr="00F72769">
              <w:rPr>
                <w:rFonts w:ascii="Times New Roman" w:hAnsi="Times New Roman"/>
                <w:sz w:val="20"/>
                <w:szCs w:val="20"/>
              </w:rPr>
              <w:t>ПлахотныйЕ.</w:t>
            </w:r>
          </w:p>
          <w:p w:rsidR="00F73C03" w:rsidRPr="00F72769" w:rsidRDefault="0035197C" w:rsidP="000F71AA">
            <w:pPr>
              <w:pStyle w:val="1"/>
              <w:spacing w:before="0" w:after="0"/>
              <w:ind w:right="-103"/>
              <w:rPr>
                <w:rFonts w:ascii="Times New Roman" w:hAnsi="Times New Roman"/>
                <w:sz w:val="20"/>
                <w:szCs w:val="20"/>
              </w:rPr>
            </w:pPr>
            <w:r w:rsidRPr="00C046BC">
              <w:rPr>
                <w:rFonts w:ascii="Times New Roman" w:hAnsi="Times New Roman"/>
                <w:sz w:val="20"/>
                <w:szCs w:val="20"/>
              </w:rPr>
              <w:t>Сташкевич Я.,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46BC">
              <w:rPr>
                <w:rFonts w:ascii="Times New Roman" w:hAnsi="Times New Roman"/>
                <w:sz w:val="20"/>
                <w:szCs w:val="20"/>
              </w:rPr>
              <w:t xml:space="preserve">Титов Р., УклеинД., </w:t>
            </w:r>
          </w:p>
        </w:tc>
        <w:tc>
          <w:tcPr>
            <w:tcW w:w="1762" w:type="dxa"/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3C03" w:rsidRPr="00F72769" w:rsidTr="000F71AA">
        <w:trPr>
          <w:trHeight w:val="563"/>
        </w:trPr>
        <w:tc>
          <w:tcPr>
            <w:tcW w:w="992" w:type="dxa"/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4" w:type="dxa"/>
          </w:tcPr>
          <w:p w:rsidR="00F73C03" w:rsidRPr="00F72769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3C03" w:rsidRPr="00FB27BE" w:rsidRDefault="00F73C03" w:rsidP="000F71AA">
            <w:pPr>
              <w:pStyle w:val="1"/>
              <w:spacing w:before="0" w:after="0"/>
              <w:ind w:left="-15"/>
              <w:rPr>
                <w:rFonts w:ascii="Times New Roman" w:hAnsi="Times New Roman"/>
                <w:b w:val="0"/>
              </w:rPr>
            </w:pPr>
          </w:p>
        </w:tc>
        <w:tc>
          <w:tcPr>
            <w:tcW w:w="4603" w:type="dxa"/>
          </w:tcPr>
          <w:p w:rsidR="00F73C03" w:rsidRPr="00084B5B" w:rsidRDefault="0035197C" w:rsidP="000F71AA">
            <w:pPr>
              <w:pStyle w:val="1"/>
              <w:spacing w:before="0" w:after="0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Карпеченко А.</w:t>
            </w:r>
            <w:r>
              <w:rPr>
                <w:rFonts w:ascii="Times New Roman" w:hAnsi="Times New Roman"/>
                <w:sz w:val="20"/>
                <w:szCs w:val="20"/>
              </w:rPr>
              <w:t>, Колосова А</w:t>
            </w:r>
          </w:p>
        </w:tc>
        <w:tc>
          <w:tcPr>
            <w:tcW w:w="1762" w:type="dxa"/>
          </w:tcPr>
          <w:p w:rsidR="00F73C03" w:rsidRPr="00F72769" w:rsidRDefault="00041E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2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73C03" w:rsidRPr="00F72769" w:rsidTr="000F71AA">
        <w:trPr>
          <w:trHeight w:val="521"/>
        </w:trPr>
        <w:tc>
          <w:tcPr>
            <w:tcW w:w="992" w:type="dxa"/>
            <w:tcBorders>
              <w:bottom w:val="single" w:sz="4" w:space="0" w:color="auto"/>
            </w:tcBorders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F73C03" w:rsidRPr="00B77377" w:rsidRDefault="000F71AA" w:rsidP="000F71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Клунко Е.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41E03" w:rsidRDefault="00041E03" w:rsidP="000F71AA">
            <w:pPr>
              <w:pStyle w:val="1"/>
              <w:spacing w:before="0" w:after="0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  <w:p w:rsidR="00F73C03" w:rsidRPr="00B77377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3" w:type="dxa"/>
            <w:tcBorders>
              <w:bottom w:val="single" w:sz="4" w:space="0" w:color="auto"/>
            </w:tcBorders>
          </w:tcPr>
          <w:p w:rsidR="0035197C" w:rsidRDefault="0035197C" w:rsidP="000F71AA">
            <w:pPr>
              <w:pStyle w:val="1"/>
              <w:spacing w:before="0" w:after="0"/>
              <w:ind w:righ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Антонова О, </w:t>
            </w:r>
            <w:r w:rsidRPr="00F72769">
              <w:rPr>
                <w:rFonts w:ascii="Times New Roman" w:hAnsi="Times New Roman"/>
                <w:sz w:val="20"/>
                <w:szCs w:val="20"/>
              </w:rPr>
              <w:t>Лебедев В.,</w:t>
            </w:r>
          </w:p>
          <w:p w:rsidR="0035197C" w:rsidRDefault="0035197C" w:rsidP="000F71AA">
            <w:pPr>
              <w:pStyle w:val="1"/>
              <w:spacing w:before="0" w:after="0"/>
              <w:ind w:right="-103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Лугова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А.  </w:t>
            </w:r>
            <w:r w:rsidRPr="00F7276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73C03" w:rsidRPr="00B77377" w:rsidRDefault="0035197C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Зырянов В.</w:t>
            </w:r>
            <w:r w:rsidRPr="00F72769">
              <w:rPr>
                <w:rFonts w:ascii="Times New Roman" w:hAnsi="Times New Roman"/>
                <w:sz w:val="20"/>
                <w:szCs w:val="20"/>
              </w:rPr>
              <w:t xml:space="preserve"> Сухопарова И.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F73C03" w:rsidRPr="00B77377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C03" w:rsidRPr="00F72769" w:rsidTr="000F71AA">
        <w:trPr>
          <w:trHeight w:val="693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B77377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B77377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auto"/>
              <w:bottom w:val="single" w:sz="4" w:space="0" w:color="auto"/>
            </w:tcBorders>
          </w:tcPr>
          <w:p w:rsidR="0035197C" w:rsidRDefault="0035197C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Ведмеденко 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72769">
              <w:rPr>
                <w:rFonts w:ascii="Times New Roman" w:hAnsi="Times New Roman"/>
                <w:sz w:val="20"/>
                <w:szCs w:val="20"/>
              </w:rPr>
              <w:t>Дыляева Д,</w:t>
            </w:r>
          </w:p>
          <w:p w:rsidR="0035197C" w:rsidRPr="00084B5B" w:rsidRDefault="0035197C" w:rsidP="000F71AA">
            <w:pPr>
              <w:pStyle w:val="1"/>
              <w:spacing w:before="0" w:after="0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Павлочев К</w:t>
            </w:r>
            <w:r w:rsidRPr="00084B5B">
              <w:rPr>
                <w:rFonts w:ascii="Times New Roman" w:hAnsi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4B5B">
              <w:rPr>
                <w:rFonts w:ascii="Times New Roman" w:hAnsi="Times New Roman"/>
                <w:sz w:val="22"/>
                <w:szCs w:val="22"/>
              </w:rPr>
              <w:t>Павлова А.</w:t>
            </w:r>
          </w:p>
          <w:p w:rsidR="00F73C03" w:rsidRPr="00B77377" w:rsidRDefault="0035197C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Агапетов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Цой А.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B77377" w:rsidRDefault="00F73C03" w:rsidP="000F71AA">
            <w:pPr>
              <w:pStyle w:val="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F73C03" w:rsidRPr="00F72769" w:rsidTr="000F71AA">
        <w:trPr>
          <w:trHeight w:val="563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B77377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B77377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auto"/>
              <w:bottom w:val="single" w:sz="4" w:space="0" w:color="auto"/>
            </w:tcBorders>
          </w:tcPr>
          <w:p w:rsidR="0035197C" w:rsidRPr="00B77377" w:rsidRDefault="0035197C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77377">
              <w:rPr>
                <w:rFonts w:ascii="Times New Roman" w:hAnsi="Times New Roman"/>
                <w:sz w:val="20"/>
                <w:szCs w:val="20"/>
              </w:rPr>
              <w:t>Бутрым В., ВахромееваЛ .,</w:t>
            </w:r>
          </w:p>
          <w:p w:rsidR="00F73C03" w:rsidRPr="00B77377" w:rsidRDefault="0035197C" w:rsidP="000F71AA">
            <w:pPr>
              <w:pStyle w:val="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Шубина Е. ,</w:t>
            </w:r>
            <w:r w:rsidRPr="00B77377">
              <w:rPr>
                <w:rFonts w:ascii="Times New Roman" w:hAnsi="Times New Roman"/>
                <w:sz w:val="20"/>
                <w:szCs w:val="20"/>
              </w:rPr>
              <w:t xml:space="preserve"> КарпеченкоА.</w:t>
            </w:r>
            <w:r>
              <w:rPr>
                <w:rFonts w:ascii="Times New Roman" w:hAnsi="Times New Roman"/>
                <w:sz w:val="20"/>
                <w:szCs w:val="20"/>
              </w:rPr>
              <w:t>, Кочубейник И., Сидоренко Л., Угренева е., Якина Я.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B77377" w:rsidRDefault="00F73C03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C03" w:rsidRPr="00F72769" w:rsidTr="000F71AA">
        <w:trPr>
          <w:trHeight w:val="513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041E03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5197C" w:rsidRPr="00B77377" w:rsidRDefault="0035197C" w:rsidP="000F71AA">
            <w:pPr>
              <w:pStyle w:val="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77377">
              <w:rPr>
                <w:rFonts w:ascii="Times New Roman" w:hAnsi="Times New Roman"/>
                <w:sz w:val="20"/>
                <w:szCs w:val="20"/>
              </w:rPr>
              <w:t>Кунгурова У., БородиноваА.,</w:t>
            </w:r>
          </w:p>
          <w:p w:rsidR="00F73C03" w:rsidRPr="00F72769" w:rsidRDefault="0035197C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B77377">
              <w:rPr>
                <w:rFonts w:ascii="Times New Roman" w:hAnsi="Times New Roman"/>
                <w:sz w:val="20"/>
                <w:szCs w:val="20"/>
              </w:rPr>
              <w:t>Подобина К</w:t>
            </w:r>
            <w:r w:rsidRPr="00B77377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</w:tr>
      <w:tr w:rsidR="00F73C03" w:rsidRPr="00F72769" w:rsidTr="000F71AA">
        <w:trPr>
          <w:trHeight w:val="50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72769">
              <w:rPr>
                <w:rFonts w:ascii="Times New Roman" w:hAnsi="Times New Roman"/>
                <w:sz w:val="20"/>
                <w:szCs w:val="20"/>
              </w:rPr>
              <w:t>1</w:t>
            </w:r>
            <w:r w:rsidR="002B43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F73C03" w:rsidRPr="00FB27BE" w:rsidRDefault="00F73C03" w:rsidP="000F71AA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084B5B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Default="0035197C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B77377">
              <w:rPr>
                <w:rFonts w:ascii="Times New Roman" w:hAnsi="Times New Roman"/>
                <w:sz w:val="20"/>
                <w:szCs w:val="20"/>
              </w:rPr>
              <w:t>Логинов 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5197C" w:rsidRPr="000F71AA" w:rsidRDefault="0035197C" w:rsidP="000F71AA">
            <w:pPr>
              <w:rPr>
                <w:b/>
                <w:lang w:eastAsia="ru-RU"/>
              </w:rPr>
            </w:pPr>
            <w:r w:rsidRPr="000F71AA">
              <w:rPr>
                <w:rFonts w:ascii="Times New Roman" w:hAnsi="Times New Roman"/>
                <w:b/>
                <w:sz w:val="20"/>
                <w:szCs w:val="20"/>
              </w:rPr>
              <w:t>Шамановский А.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F73C03" w:rsidRPr="00F72769" w:rsidRDefault="00F73C03" w:rsidP="000F71A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1DA2" w:rsidRDefault="000F71AA" w:rsidP="0062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  <w:lang w:eastAsia="ru-RU"/>
        </w:rPr>
        <w:t>« Отличники» и « Хорошисты» в 2022-2023 учебном году</w:t>
      </w:r>
    </w:p>
    <w:p w:rsidR="00101DA2" w:rsidRDefault="00101DA2" w:rsidP="0062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  <w:lang w:eastAsia="ru-RU"/>
        </w:rPr>
      </w:pPr>
    </w:p>
    <w:p w:rsidR="00475A0E" w:rsidRPr="006937C2" w:rsidRDefault="0062191C" w:rsidP="0062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  <w:lang w:eastAsia="ru-RU"/>
        </w:rPr>
      </w:pPr>
      <w:r w:rsidRPr="006937C2"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  <w:lang w:eastAsia="ru-RU"/>
        </w:rPr>
        <w:t>4</w:t>
      </w:r>
      <w:r w:rsidR="00E16466" w:rsidRPr="006937C2"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  <w:lang w:eastAsia="ru-RU"/>
        </w:rPr>
        <w:t>.4</w:t>
      </w:r>
      <w:r w:rsidRPr="006937C2"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  <w:lang w:eastAsia="ru-RU"/>
        </w:rPr>
        <w:t>. Достижения обучающихся в олимпиадах</w:t>
      </w:r>
      <w:r w:rsidR="00E16466" w:rsidRPr="006937C2"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  <w:lang w:eastAsia="ru-RU"/>
        </w:rPr>
        <w:t>:</w:t>
      </w:r>
    </w:p>
    <w:p w:rsidR="006937C2" w:rsidRPr="00AD1B47" w:rsidRDefault="006937C2" w:rsidP="0062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pacing w:val="-10"/>
          <w:sz w:val="24"/>
          <w:szCs w:val="24"/>
          <w:lang w:eastAsia="ru-RU"/>
        </w:rPr>
      </w:pPr>
    </w:p>
    <w:p w:rsidR="00E16466" w:rsidRDefault="006937C2" w:rsidP="0062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lastRenderedPageBreak/>
        <w:t xml:space="preserve"> В</w:t>
      </w:r>
      <w:r w:rsidR="00E16466" w:rsidRPr="00E1646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школьном этапе Всероссийской олимпиады школьников приняли участие </w:t>
      </w:r>
      <w:r w:rsidR="00B67FF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46 </w:t>
      </w:r>
      <w:r w:rsidR="00E16466" w:rsidRPr="00E1646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ащихся</w:t>
      </w:r>
      <w:r w:rsidR="000143A0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4,</w:t>
      </w:r>
      <w:r w:rsidR="00B67FF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7-9</w:t>
      </w:r>
      <w:r w:rsidR="00E16466" w:rsidRPr="00E1646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классов по 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11</w:t>
      </w:r>
      <w:r w:rsidR="00AD1B47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ти предметам. К </w:t>
      </w:r>
      <w:r w:rsidR="00E16466" w:rsidRPr="00E1646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у этапу</w:t>
      </w:r>
      <w:r w:rsidR="000143A0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по и</w:t>
      </w:r>
      <w:r w:rsidR="00B67FF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тогам школьного были допущены 3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учащихся</w:t>
      </w:r>
      <w:r w:rsidR="00B67FF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9</w:t>
      </w:r>
      <w:r w:rsidR="00E1646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классов по </w:t>
      </w:r>
      <w:r w:rsidR="00B67FF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3</w:t>
      </w:r>
      <w:r w:rsidR="000143A0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предметам.</w:t>
      </w:r>
      <w:r w:rsidR="00E1646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Призеров и победителей 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муниципального этапа ол</w:t>
      </w:r>
      <w:r w:rsidR="00E1646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импиады не было.</w:t>
      </w:r>
    </w:p>
    <w:p w:rsidR="008D1DC3" w:rsidRDefault="008D1DC3" w:rsidP="0062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p w:rsidR="008D1DC3" w:rsidRPr="008D1DC3" w:rsidRDefault="008D1DC3" w:rsidP="008D1DC3">
      <w:pPr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D1DC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Достижения  обучающихся в  конкурсах  и олимпиадах различных уровней:</w:t>
      </w:r>
    </w:p>
    <w:tbl>
      <w:tblPr>
        <w:tblStyle w:val="a6"/>
        <w:tblpPr w:leftFromText="180" w:rightFromText="180" w:vertAnchor="text" w:horzAnchor="margin" w:tblpY="56"/>
        <w:tblW w:w="9645" w:type="dxa"/>
        <w:tblLook w:val="04A0"/>
      </w:tblPr>
      <w:tblGrid>
        <w:gridCol w:w="2798"/>
        <w:gridCol w:w="1073"/>
        <w:gridCol w:w="2081"/>
        <w:gridCol w:w="1828"/>
        <w:gridCol w:w="1865"/>
      </w:tblGrid>
      <w:tr w:rsidR="008D1DC3" w:rsidRPr="008D1DC3" w:rsidTr="00713BA3">
        <w:trPr>
          <w:trHeight w:val="268"/>
        </w:trPr>
        <w:tc>
          <w:tcPr>
            <w:tcW w:w="2798" w:type="dxa"/>
            <w:vAlign w:val="center"/>
          </w:tcPr>
          <w:p w:rsidR="008D1DC3" w:rsidRPr="008D1DC3" w:rsidRDefault="008D1DC3" w:rsidP="008D1D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конкурса/</w:t>
            </w:r>
          </w:p>
          <w:p w:rsidR="008D1DC3" w:rsidRPr="008D1DC3" w:rsidRDefault="008D1DC3" w:rsidP="008D1D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1073" w:type="dxa"/>
            <w:vAlign w:val="center"/>
          </w:tcPr>
          <w:p w:rsidR="008D1DC3" w:rsidRPr="008D1DC3" w:rsidRDefault="008D1DC3" w:rsidP="008D1D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Месяц,</w:t>
            </w:r>
          </w:p>
          <w:p w:rsidR="008D1DC3" w:rsidRPr="008D1DC3" w:rsidRDefault="008D1DC3" w:rsidP="008D1D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081" w:type="dxa"/>
            <w:vAlign w:val="center"/>
          </w:tcPr>
          <w:p w:rsidR="008D1DC3" w:rsidRPr="008D1DC3" w:rsidRDefault="008D1DC3" w:rsidP="008D1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828" w:type="dxa"/>
            <w:vAlign w:val="center"/>
          </w:tcPr>
          <w:p w:rsidR="008D1DC3" w:rsidRPr="008D1DC3" w:rsidRDefault="008D1DC3" w:rsidP="008D1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1865" w:type="dxa"/>
            <w:vAlign w:val="center"/>
          </w:tcPr>
          <w:p w:rsidR="008D1DC3" w:rsidRPr="008D1DC3" w:rsidRDefault="008D1DC3" w:rsidP="008D1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Результат</w:t>
            </w:r>
          </w:p>
        </w:tc>
      </w:tr>
      <w:tr w:rsidR="008D1DC3" w:rsidRPr="008D1DC3" w:rsidTr="00713BA3">
        <w:trPr>
          <w:trHeight w:val="268"/>
        </w:trPr>
        <w:tc>
          <w:tcPr>
            <w:tcW w:w="2798" w:type="dxa"/>
            <w:vAlign w:val="center"/>
          </w:tcPr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sz w:val="24"/>
                <w:szCs w:val="24"/>
              </w:rPr>
              <w:t>Муниципальный этап  Всероссийской олимпиады школьников</w:t>
            </w:r>
          </w:p>
        </w:tc>
        <w:tc>
          <w:tcPr>
            <w:tcW w:w="1073" w:type="dxa"/>
            <w:vAlign w:val="center"/>
          </w:tcPr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13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1" w:type="dxa"/>
            <w:vAlign w:val="center"/>
          </w:tcPr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828" w:type="dxa"/>
            <w:vAlign w:val="center"/>
          </w:tcPr>
          <w:p w:rsidR="008D1DC3" w:rsidRPr="008D1DC3" w:rsidRDefault="00713BA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  <w:r w:rsidR="008D1DC3"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кл.-2 чел.</w:t>
            </w:r>
          </w:p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 –</w:t>
            </w:r>
          </w:p>
        </w:tc>
      </w:tr>
      <w:tr w:rsidR="008D1DC3" w:rsidRPr="008D1DC3" w:rsidTr="00713BA3">
        <w:trPr>
          <w:trHeight w:val="268"/>
        </w:trPr>
        <w:tc>
          <w:tcPr>
            <w:tcW w:w="2798" w:type="dxa"/>
          </w:tcPr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Онлайн зачет по финансовой грамотности</w:t>
            </w:r>
          </w:p>
        </w:tc>
        <w:tc>
          <w:tcPr>
            <w:tcW w:w="1073" w:type="dxa"/>
          </w:tcPr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13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:rsidR="008D1DC3" w:rsidRPr="008D1DC3" w:rsidRDefault="008D1DC3" w:rsidP="008D1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28" w:type="dxa"/>
          </w:tcPr>
          <w:p w:rsidR="008D1DC3" w:rsidRPr="008D1DC3" w:rsidRDefault="001E7766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10кл.-3</w:t>
            </w:r>
            <w:r w:rsidR="008D1DC3"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  <w:p w:rsidR="008D1DC3" w:rsidRPr="008D1DC3" w:rsidRDefault="001E7766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11кл. -3</w:t>
            </w:r>
            <w:r w:rsidR="008D1DC3"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65" w:type="dxa"/>
          </w:tcPr>
          <w:p w:rsidR="008D1DC3" w:rsidRPr="008D1DC3" w:rsidRDefault="008D1DC3" w:rsidP="008D1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8D1DC3" w:rsidRPr="008D1DC3" w:rsidTr="00713BA3">
        <w:trPr>
          <w:trHeight w:val="268"/>
        </w:trPr>
        <w:tc>
          <w:tcPr>
            <w:tcW w:w="2798" w:type="dxa"/>
          </w:tcPr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Тест по истории ВОВ</w:t>
            </w:r>
          </w:p>
        </w:tc>
        <w:tc>
          <w:tcPr>
            <w:tcW w:w="1073" w:type="dxa"/>
          </w:tcPr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8D1DC3" w:rsidRPr="008D1DC3" w:rsidRDefault="008D1DC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13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8D1DC3" w:rsidRPr="008D1DC3" w:rsidRDefault="008D1DC3" w:rsidP="008D1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1828" w:type="dxa"/>
          </w:tcPr>
          <w:p w:rsidR="008D1DC3" w:rsidRPr="008D1DC3" w:rsidRDefault="00713BA3" w:rsidP="008D1D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D1DC3"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кл-3 чел.</w:t>
            </w:r>
          </w:p>
        </w:tc>
        <w:tc>
          <w:tcPr>
            <w:tcW w:w="1865" w:type="dxa"/>
          </w:tcPr>
          <w:p w:rsidR="008D1DC3" w:rsidRPr="008D1DC3" w:rsidRDefault="008D1DC3" w:rsidP="008D1D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DC3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</w:tc>
      </w:tr>
    </w:tbl>
    <w:p w:rsidR="008D1DC3" w:rsidRDefault="008D1DC3" w:rsidP="0062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p w:rsidR="008D1DC3" w:rsidRPr="00E16466" w:rsidRDefault="008D1DC3" w:rsidP="00621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p w:rsidR="00B21BB4" w:rsidRPr="00397210" w:rsidRDefault="00B21BB4" w:rsidP="00397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285" w:rsidRPr="00397210" w:rsidRDefault="00C76285" w:rsidP="00C76285">
      <w:pPr>
        <w:spacing w:after="0" w:line="240" w:lineRule="auto"/>
        <w:ind w:firstLine="2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4.5</w:t>
      </w:r>
      <w:r w:rsidR="008D1D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67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Данные о поступлении</w:t>
      </w: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выпускников  в учреждения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профессионального </w:t>
      </w:r>
      <w:r w:rsidRPr="003972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1"/>
        <w:gridCol w:w="1134"/>
        <w:gridCol w:w="1134"/>
        <w:gridCol w:w="1134"/>
        <w:gridCol w:w="708"/>
        <w:gridCol w:w="236"/>
        <w:gridCol w:w="1182"/>
        <w:gridCol w:w="1134"/>
        <w:gridCol w:w="992"/>
        <w:gridCol w:w="1134"/>
      </w:tblGrid>
      <w:tr w:rsidR="00C76285" w:rsidRPr="00397210" w:rsidTr="001E7766">
        <w:trPr>
          <w:cantSplit/>
          <w:trHeight w:val="631"/>
        </w:trPr>
        <w:tc>
          <w:tcPr>
            <w:tcW w:w="709" w:type="dxa"/>
            <w:vMerge w:val="restart"/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285" w:rsidRPr="00397210" w:rsidRDefault="00C76285" w:rsidP="00C76285">
            <w:pPr>
              <w:tabs>
                <w:tab w:val="right" w:pos="24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4253" w:type="dxa"/>
            <w:gridSpan w:val="4"/>
          </w:tcPr>
          <w:p w:rsidR="00C76285" w:rsidRPr="00397210" w:rsidRDefault="00C76285" w:rsidP="00C76285">
            <w:pPr>
              <w:tabs>
                <w:tab w:val="right" w:pos="24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285" w:rsidRPr="00397210" w:rsidRDefault="00C76285" w:rsidP="00C7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5386" w:type="dxa"/>
            <w:gridSpan w:val="6"/>
          </w:tcPr>
          <w:p w:rsidR="00C76285" w:rsidRDefault="00C76285" w:rsidP="00C7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285" w:rsidRPr="00397210" w:rsidRDefault="00C76285" w:rsidP="00C7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C76285" w:rsidRPr="00397210" w:rsidTr="001E7766">
        <w:trPr>
          <w:cantSplit/>
          <w:trHeight w:val="148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76285" w:rsidRPr="00397210" w:rsidRDefault="00C76285" w:rsidP="00C7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76285" w:rsidRDefault="00C76285" w:rsidP="00C76285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6285" w:rsidRDefault="00C76285" w:rsidP="00C76285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Перешли</w:t>
            </w:r>
          </w:p>
          <w:p w:rsidR="00C76285" w:rsidRDefault="00C76285" w:rsidP="00C76285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10</w:t>
            </w:r>
          </w:p>
          <w:p w:rsidR="00C76285" w:rsidRDefault="00C76285" w:rsidP="00C76285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6285" w:rsidRDefault="00C76285" w:rsidP="00C76285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Перешли</w:t>
            </w:r>
          </w:p>
          <w:p w:rsidR="00C76285" w:rsidRDefault="00C76285" w:rsidP="00C76285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10</w:t>
            </w:r>
          </w:p>
          <w:p w:rsidR="00C76285" w:rsidRDefault="00C76285" w:rsidP="00C7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 другой</w:t>
            </w:r>
          </w:p>
          <w:p w:rsidR="00C76285" w:rsidRDefault="00C76285" w:rsidP="00C7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6285" w:rsidRDefault="00C76285" w:rsidP="00C7628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Посту-пили в профес-сиональ-ную ОО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C76285" w:rsidRDefault="00C76285" w:rsidP="00C76285">
            <w:pPr>
              <w:ind w:right="-5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Всегонг</w:t>
            </w:r>
          </w:p>
          <w:p w:rsidR="00C76285" w:rsidRDefault="00C76285" w:rsidP="00C7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285" w:rsidRDefault="00C76285" w:rsidP="00C7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C76285" w:rsidRDefault="00C76285" w:rsidP="00C76285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285" w:rsidRDefault="00C76285" w:rsidP="00C7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285" w:rsidRDefault="00C76285" w:rsidP="00C7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C76285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Посту-пили</w:t>
            </w:r>
          </w:p>
          <w:p w:rsidR="00C76285" w:rsidRDefault="00C76285" w:rsidP="00C76285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ВУЗ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6285" w:rsidRDefault="00C76285" w:rsidP="00C7628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Устрои-</w:t>
            </w:r>
          </w:p>
          <w:p w:rsidR="00C76285" w:rsidRDefault="00C76285" w:rsidP="00C7628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лись на работу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6285" w:rsidRDefault="00C76285" w:rsidP="00C7628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Посту-</w:t>
            </w:r>
          </w:p>
          <w:p w:rsidR="00C76285" w:rsidRDefault="00C76285" w:rsidP="00C7628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пилии в профес-сиональ-</w:t>
            </w:r>
          </w:p>
          <w:p w:rsidR="00C76285" w:rsidRDefault="00C76285" w:rsidP="00C7628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ную ОО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76285" w:rsidRDefault="00C76285" w:rsidP="00C76285">
            <w:pPr>
              <w:spacing w:after="0" w:line="240" w:lineRule="auto"/>
              <w:ind w:left="-60" w:right="-75" w:hanging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Пошли на срочную</w:t>
            </w:r>
          </w:p>
          <w:p w:rsidR="00C76285" w:rsidRDefault="00C76285" w:rsidP="00C76285">
            <w:pPr>
              <w:spacing w:after="0" w:line="240" w:lineRule="auto"/>
              <w:ind w:left="-60" w:right="-75" w:firstLine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службу</w:t>
            </w:r>
          </w:p>
          <w:p w:rsidR="00C76285" w:rsidRDefault="00C76285" w:rsidP="00C76285">
            <w:pPr>
              <w:spacing w:after="0" w:line="240" w:lineRule="auto"/>
              <w:ind w:left="-60" w:right="-75" w:firstLin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призыву</w:t>
            </w:r>
          </w:p>
          <w:p w:rsidR="00C76285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285" w:rsidRDefault="00C76285" w:rsidP="00C7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6285" w:rsidRPr="00397210" w:rsidTr="001E7766">
        <w:trPr>
          <w:cantSplit/>
          <w:trHeight w:val="435"/>
        </w:trPr>
        <w:tc>
          <w:tcPr>
            <w:tcW w:w="709" w:type="dxa"/>
            <w:vMerge w:val="restart"/>
          </w:tcPr>
          <w:p w:rsidR="00C76285" w:rsidRPr="00397210" w:rsidRDefault="00C76285" w:rsidP="00C76285">
            <w:pPr>
              <w:tabs>
                <w:tab w:val="right" w:pos="24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434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14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</w:tcPr>
          <w:p w:rsidR="00C76285" w:rsidRDefault="001E7766" w:rsidP="00C76285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nil"/>
            </w:tcBorders>
          </w:tcPr>
          <w:p w:rsidR="00C76285" w:rsidRDefault="001E7766" w:rsidP="00C76285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nil"/>
            </w:tcBorders>
          </w:tcPr>
          <w:p w:rsidR="00C76285" w:rsidRDefault="00434F79" w:rsidP="00C76285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C76285" w:rsidRDefault="001E7766" w:rsidP="00C7628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Merge w:val="restart"/>
            <w:tcBorders>
              <w:right w:val="nil"/>
            </w:tcBorders>
          </w:tcPr>
          <w:p w:rsidR="00C76285" w:rsidRDefault="001E7766" w:rsidP="00C76285">
            <w:pPr>
              <w:ind w:right="-5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C76285" w:rsidRDefault="00C76285" w:rsidP="00C76285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bottom w:val="nil"/>
            </w:tcBorders>
          </w:tcPr>
          <w:p w:rsidR="00C76285" w:rsidRDefault="001E7766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C76285" w:rsidRDefault="00C76285" w:rsidP="00C7628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76285" w:rsidRDefault="001E7766" w:rsidP="00C762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C76285" w:rsidRDefault="00C76285" w:rsidP="00C76285">
            <w:pPr>
              <w:spacing w:after="0" w:line="240" w:lineRule="auto"/>
              <w:ind w:left="-60" w:right="-75" w:hanging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6285" w:rsidRPr="00397210" w:rsidTr="001E7766">
        <w:trPr>
          <w:cantSplit/>
          <w:trHeight w:val="70"/>
        </w:trPr>
        <w:tc>
          <w:tcPr>
            <w:tcW w:w="709" w:type="dxa"/>
            <w:vMerge/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C76285" w:rsidRPr="00397210" w:rsidRDefault="00C76285" w:rsidP="00C7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2902" w:rsidRDefault="00012902" w:rsidP="00C762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12902" w:rsidRDefault="00012902" w:rsidP="00C762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6285" w:rsidRPr="00AE2F46" w:rsidRDefault="00C76285" w:rsidP="00C762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2F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4.6.</w:t>
      </w:r>
      <w:r w:rsidR="008D1D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Данные о достижениях и проблемах социализации обучающихся:</w:t>
      </w:r>
    </w:p>
    <w:p w:rsidR="00C76285" w:rsidRPr="009133AC" w:rsidRDefault="00C76285" w:rsidP="00C76285">
      <w:pPr>
        <w:spacing w:after="0" w:line="240" w:lineRule="auto"/>
        <w:ind w:left="106" w:firstLine="6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всего года ведется работа по профилактике правонарушений среди несовершеннолетних</w:t>
      </w:r>
      <w:r w:rsidR="0001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3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</w:t>
      </w:r>
    </w:p>
    <w:p w:rsidR="00C76285" w:rsidRPr="00434F79" w:rsidRDefault="00C76285" w:rsidP="00101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мероприятиями по профилактике правонарушений были</w:t>
      </w:r>
      <w:r w:rsidR="00434F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6285" w:rsidRDefault="00C76285" w:rsidP="002E6B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беседы на классных часах на темы: «Правила  общественного поведения», «Профилактика  потребления ПАВ»,</w:t>
      </w:r>
      <w:r w:rsidR="0081005F">
        <w:rPr>
          <w:rFonts w:ascii="Times New Roman" w:hAnsi="Times New Roman"/>
          <w:sz w:val="24"/>
          <w:szCs w:val="24"/>
        </w:rPr>
        <w:t xml:space="preserve"> «Безопасное поведение несовершеннолетних», « Служба доверия-когда и для чего можно обратиться», « Правила безопасного поведения на дорогах»,</w:t>
      </w:r>
    </w:p>
    <w:p w:rsidR="00C76285" w:rsidRDefault="00C76285" w:rsidP="00C76285">
      <w:pPr>
        <w:pStyle w:val="a3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«Профилактика вовлечения в экстремистские организации»,</w:t>
      </w:r>
    </w:p>
    <w:p w:rsidR="00C76285" w:rsidRDefault="00C76285" w:rsidP="00C76285">
      <w:pPr>
        <w:pStyle w:val="a3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«Информационная безопасность в повседневной жизни»,</w:t>
      </w:r>
    </w:p>
    <w:p w:rsidR="00C76285" w:rsidRDefault="00C76285" w:rsidP="00C76285">
      <w:pPr>
        <w:pStyle w:val="a3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«Правонарушения и ответственность подростков за правонарушения»,</w:t>
      </w:r>
    </w:p>
    <w:p w:rsidR="00C76285" w:rsidRDefault="00C76285" w:rsidP="00C76285">
      <w:pPr>
        <w:pStyle w:val="a3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«Негативные эмоциональные проявления», «Профилактика суицида»;</w:t>
      </w:r>
    </w:p>
    <w:p w:rsidR="00C76285" w:rsidRPr="0081005F" w:rsidRDefault="00434F79" w:rsidP="0081005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рассылка памяток в родительские чаты</w:t>
      </w:r>
      <w:r w:rsidR="00C76285">
        <w:rPr>
          <w:rFonts w:ascii="Times New Roman" w:hAnsi="Times New Roman"/>
          <w:sz w:val="24"/>
          <w:szCs w:val="24"/>
        </w:rPr>
        <w:t xml:space="preserve"> : ,</w:t>
      </w:r>
      <w:r w:rsidR="0081005F">
        <w:rPr>
          <w:rFonts w:ascii="Times New Roman" w:hAnsi="Times New Roman"/>
          <w:sz w:val="24"/>
          <w:szCs w:val="24"/>
        </w:rPr>
        <w:t xml:space="preserve"> «Половая неприкосновенность несовершеннолетних», «Безопасное поведение несовершеннолетних» </w:t>
      </w:r>
      <w:r w:rsidR="00C76285">
        <w:rPr>
          <w:rFonts w:ascii="Times New Roman" w:hAnsi="Times New Roman"/>
          <w:sz w:val="24"/>
          <w:szCs w:val="24"/>
        </w:rPr>
        <w:t>«Информационная безопасность  подростков в сети ИНТЕРНЕТ и повседневной жизни», «Риски подросткового возраста, ответственность родителей  за антиобщественное поведение ребенка»,</w:t>
      </w:r>
      <w:r w:rsidR="00C76285" w:rsidRPr="0081005F">
        <w:rPr>
          <w:rFonts w:ascii="Times New Roman" w:hAnsi="Times New Roman"/>
          <w:sz w:val="24"/>
          <w:szCs w:val="24"/>
        </w:rPr>
        <w:t>«Профилактика суицидального настроения у ребенка»</w:t>
      </w:r>
      <w:r w:rsidR="0081005F">
        <w:rPr>
          <w:rFonts w:ascii="Times New Roman" w:hAnsi="Times New Roman"/>
          <w:sz w:val="24"/>
          <w:szCs w:val="24"/>
        </w:rPr>
        <w:t>,  «Безопасность детей на дорогах»</w:t>
      </w:r>
      <w:r w:rsidR="00C76285" w:rsidRPr="0081005F">
        <w:rPr>
          <w:rFonts w:ascii="Times New Roman" w:hAnsi="Times New Roman"/>
          <w:sz w:val="24"/>
          <w:szCs w:val="24"/>
        </w:rPr>
        <w:t>;</w:t>
      </w:r>
    </w:p>
    <w:p w:rsidR="00C76285" w:rsidRDefault="00C76285" w:rsidP="002E6B7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беседы с сотрудниками отдела по делам несовершеннолетних:</w:t>
      </w:r>
    </w:p>
    <w:p w:rsidR="00C76285" w:rsidRDefault="00C76285" w:rsidP="00C76285">
      <w:pPr>
        <w:pStyle w:val="a3"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Статистика правонарушений, совершенных несовершеннолетними.</w:t>
      </w:r>
    </w:p>
    <w:p w:rsidR="00C76285" w:rsidRDefault="00C76285" w:rsidP="00C76285">
      <w:pPr>
        <w:pStyle w:val="a3"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Правовая ответственность несовершеннолетних»;</w:t>
      </w:r>
    </w:p>
    <w:p w:rsidR="00F8246A" w:rsidRPr="00284469" w:rsidRDefault="00C76285" w:rsidP="00C762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тестирование на раннее выявление потребление наркотических и психотропных веществ.</w:t>
      </w:r>
    </w:p>
    <w:p w:rsidR="00B77377" w:rsidRDefault="00B77377" w:rsidP="00C7628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405E1" w:rsidRDefault="009F641C" w:rsidP="00C7628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4.7. Участие</w:t>
      </w:r>
      <w:r w:rsidR="00FF235C">
        <w:rPr>
          <w:rFonts w:ascii="Times New Roman" w:hAnsi="Times New Roman"/>
          <w:b/>
          <w:i/>
          <w:sz w:val="24"/>
          <w:szCs w:val="24"/>
        </w:rPr>
        <w:t xml:space="preserve"> обучающихся в мероприятиях различного уровня:</w:t>
      </w:r>
    </w:p>
    <w:p w:rsidR="006F0187" w:rsidRDefault="006F0187" w:rsidP="00C7628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F0187" w:rsidRDefault="006F0187" w:rsidP="00C7628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84A7D" w:rsidRDefault="00B84A7D" w:rsidP="00C7628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337"/>
        <w:gridCol w:w="3409"/>
        <w:gridCol w:w="92"/>
        <w:gridCol w:w="2271"/>
        <w:gridCol w:w="92"/>
        <w:gridCol w:w="2370"/>
      </w:tblGrid>
      <w:tr w:rsidR="00B84A7D" w:rsidTr="00A60439">
        <w:tc>
          <w:tcPr>
            <w:tcW w:w="9571" w:type="dxa"/>
            <w:gridSpan w:val="6"/>
          </w:tcPr>
          <w:p w:rsidR="00B84A7D" w:rsidRPr="00B84A7D" w:rsidRDefault="00B84A7D" w:rsidP="00B84A7D">
            <w:pPr>
              <w:ind w:left="1416" w:hanging="1416"/>
              <w:jc w:val="center"/>
              <w:rPr>
                <w:rFonts w:ascii="Times New Roman" w:hAnsi="Times New Roman"/>
                <w:b/>
              </w:rPr>
            </w:pPr>
            <w:r w:rsidRPr="00B84A7D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B84A7D" w:rsidTr="004517E9">
        <w:tc>
          <w:tcPr>
            <w:tcW w:w="1337" w:type="dxa"/>
          </w:tcPr>
          <w:p w:rsidR="00B84A7D" w:rsidRPr="00B84A7D" w:rsidRDefault="00B84A7D" w:rsidP="00A60439">
            <w:pPr>
              <w:rPr>
                <w:rFonts w:ascii="Times New Roman" w:hAnsi="Times New Roman"/>
                <w:b/>
              </w:rPr>
            </w:pPr>
            <w:r w:rsidRPr="00B84A7D">
              <w:rPr>
                <w:rFonts w:ascii="Times New Roman" w:hAnsi="Times New Roman"/>
                <w:b/>
              </w:rPr>
              <w:t>Число</w:t>
            </w:r>
          </w:p>
        </w:tc>
        <w:tc>
          <w:tcPr>
            <w:tcW w:w="3501" w:type="dxa"/>
            <w:gridSpan w:val="2"/>
          </w:tcPr>
          <w:p w:rsidR="00B84A7D" w:rsidRPr="00B84A7D" w:rsidRDefault="00B84A7D" w:rsidP="00A60439">
            <w:pPr>
              <w:rPr>
                <w:rFonts w:ascii="Times New Roman" w:hAnsi="Times New Roman"/>
                <w:b/>
              </w:rPr>
            </w:pPr>
            <w:r w:rsidRPr="00B84A7D">
              <w:rPr>
                <w:rFonts w:ascii="Times New Roman" w:hAnsi="Times New Roman"/>
                <w:b/>
              </w:rPr>
              <w:t>Наименование  мероприятия</w:t>
            </w:r>
          </w:p>
        </w:tc>
        <w:tc>
          <w:tcPr>
            <w:tcW w:w="2363" w:type="dxa"/>
            <w:gridSpan w:val="2"/>
          </w:tcPr>
          <w:p w:rsidR="00B84A7D" w:rsidRPr="00B84A7D" w:rsidRDefault="00B84A7D" w:rsidP="00A60439">
            <w:pPr>
              <w:rPr>
                <w:rFonts w:ascii="Times New Roman" w:hAnsi="Times New Roman"/>
                <w:b/>
              </w:rPr>
            </w:pPr>
            <w:r w:rsidRPr="00B84A7D"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2370" w:type="dxa"/>
          </w:tcPr>
          <w:p w:rsidR="00B84A7D" w:rsidRPr="00B84A7D" w:rsidRDefault="00B84A7D" w:rsidP="00A60439">
            <w:pPr>
              <w:rPr>
                <w:rFonts w:ascii="Times New Roman" w:hAnsi="Times New Roman"/>
                <w:b/>
              </w:rPr>
            </w:pPr>
            <w:r w:rsidRPr="00B84A7D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6F0187" w:rsidRPr="00B84A7D" w:rsidTr="004517E9">
        <w:tc>
          <w:tcPr>
            <w:tcW w:w="1337" w:type="dxa"/>
          </w:tcPr>
          <w:p w:rsidR="006F0187" w:rsidRPr="00B84A7D" w:rsidRDefault="006F0187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3-4</w:t>
            </w:r>
          </w:p>
        </w:tc>
        <w:tc>
          <w:tcPr>
            <w:tcW w:w="3501" w:type="dxa"/>
            <w:gridSpan w:val="2"/>
          </w:tcPr>
          <w:p w:rsidR="006F0187" w:rsidRPr="00B84A7D" w:rsidRDefault="006F0187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Всероссийское движение «Билет в будущее»  регистрация,  анкетирование</w:t>
            </w:r>
          </w:p>
        </w:tc>
        <w:tc>
          <w:tcPr>
            <w:tcW w:w="2363" w:type="dxa"/>
            <w:gridSpan w:val="2"/>
          </w:tcPr>
          <w:p w:rsidR="006F0187" w:rsidRPr="00B84A7D" w:rsidRDefault="006F0187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370" w:type="dxa"/>
          </w:tcPr>
          <w:p w:rsidR="006F0187" w:rsidRPr="00B84A7D" w:rsidRDefault="006F0187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0187" w:rsidRPr="00B84A7D" w:rsidTr="004517E9">
        <w:tc>
          <w:tcPr>
            <w:tcW w:w="1337" w:type="dxa"/>
          </w:tcPr>
          <w:p w:rsidR="006F0187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9-10</w:t>
            </w:r>
          </w:p>
        </w:tc>
        <w:tc>
          <w:tcPr>
            <w:tcW w:w="3501" w:type="dxa"/>
            <w:gridSpan w:val="2"/>
          </w:tcPr>
          <w:p w:rsidR="006F0187" w:rsidRPr="00B84A7D" w:rsidRDefault="006F0187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 xml:space="preserve">Участие </w:t>
            </w:r>
            <w:r w:rsidR="00A60439">
              <w:rPr>
                <w:rFonts w:ascii="Times New Roman" w:hAnsi="Times New Roman"/>
                <w:sz w:val="22"/>
                <w:szCs w:val="22"/>
              </w:rPr>
              <w:t>в 55- туристическом слете</w:t>
            </w:r>
          </w:p>
        </w:tc>
        <w:tc>
          <w:tcPr>
            <w:tcW w:w="2363" w:type="dxa"/>
            <w:gridSpan w:val="2"/>
          </w:tcPr>
          <w:p w:rsidR="006F0187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70" w:type="dxa"/>
          </w:tcPr>
          <w:p w:rsidR="006F0187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место командное по виду «Дисциплина дистанция – пешеходная»;</w:t>
            </w:r>
          </w:p>
          <w:p w:rsidR="00A60439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место командное по виду « Представление команды»;</w:t>
            </w:r>
          </w:p>
          <w:p w:rsidR="00A60439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место командное по виду « Обед на привале»</w:t>
            </w:r>
          </w:p>
        </w:tc>
      </w:tr>
      <w:tr w:rsidR="00A60439" w:rsidRPr="00B84A7D" w:rsidTr="004517E9">
        <w:tc>
          <w:tcPr>
            <w:tcW w:w="1337" w:type="dxa"/>
          </w:tcPr>
          <w:p w:rsidR="00A60439" w:rsidRDefault="00A60439" w:rsidP="00A6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</w:t>
            </w:r>
          </w:p>
        </w:tc>
        <w:tc>
          <w:tcPr>
            <w:tcW w:w="3501" w:type="dxa"/>
            <w:gridSpan w:val="2"/>
          </w:tcPr>
          <w:p w:rsidR="00A60439" w:rsidRPr="00B84A7D" w:rsidRDefault="00A60439" w:rsidP="00A60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« Школа безопасности»</w:t>
            </w:r>
          </w:p>
        </w:tc>
        <w:tc>
          <w:tcPr>
            <w:tcW w:w="2363" w:type="dxa"/>
            <w:gridSpan w:val="2"/>
          </w:tcPr>
          <w:p w:rsidR="00A60439" w:rsidRDefault="00A60439" w:rsidP="00A6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70" w:type="dxa"/>
          </w:tcPr>
          <w:p w:rsidR="00A60439" w:rsidRDefault="00A60439" w:rsidP="00A6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командное</w:t>
            </w:r>
          </w:p>
        </w:tc>
      </w:tr>
      <w:tr w:rsidR="006F0187" w:rsidRPr="00B84A7D" w:rsidTr="004517E9">
        <w:tc>
          <w:tcPr>
            <w:tcW w:w="1337" w:type="dxa"/>
          </w:tcPr>
          <w:p w:rsidR="006F0187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09.09.</w:t>
            </w:r>
          </w:p>
        </w:tc>
        <w:tc>
          <w:tcPr>
            <w:tcW w:w="3501" w:type="dxa"/>
            <w:gridSpan w:val="2"/>
          </w:tcPr>
          <w:p w:rsidR="006F0187" w:rsidRPr="00B84A7D" w:rsidRDefault="00A60439" w:rsidP="00A60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Первенство УГО по спортивному ориентированию « Спортивный лабиринт»</w:t>
            </w:r>
          </w:p>
        </w:tc>
        <w:tc>
          <w:tcPr>
            <w:tcW w:w="2363" w:type="dxa"/>
            <w:gridSpan w:val="2"/>
          </w:tcPr>
          <w:p w:rsidR="006F0187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70" w:type="dxa"/>
          </w:tcPr>
          <w:p w:rsidR="006F0187" w:rsidRPr="00B84A7D" w:rsidRDefault="00A60439" w:rsidP="00A60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место</w:t>
            </w:r>
          </w:p>
        </w:tc>
      </w:tr>
      <w:tr w:rsidR="006F0187" w:rsidRPr="00B84A7D" w:rsidTr="004517E9">
        <w:tc>
          <w:tcPr>
            <w:tcW w:w="1337" w:type="dxa"/>
          </w:tcPr>
          <w:p w:rsidR="006F0187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12.09.</w:t>
            </w:r>
          </w:p>
        </w:tc>
        <w:tc>
          <w:tcPr>
            <w:tcW w:w="3501" w:type="dxa"/>
            <w:gridSpan w:val="2"/>
          </w:tcPr>
          <w:p w:rsidR="006F0187" w:rsidRPr="00B84A7D" w:rsidRDefault="00A60439" w:rsidP="00A60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Спортивное ориентирование г.Владивосток</w:t>
            </w:r>
          </w:p>
        </w:tc>
        <w:tc>
          <w:tcPr>
            <w:tcW w:w="2363" w:type="dxa"/>
            <w:gridSpan w:val="2"/>
          </w:tcPr>
          <w:p w:rsidR="006F0187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70" w:type="dxa"/>
          </w:tcPr>
          <w:p w:rsidR="006F0187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A60439" w:rsidRPr="00B84A7D" w:rsidTr="004517E9">
        <w:tc>
          <w:tcPr>
            <w:tcW w:w="1337" w:type="dxa"/>
          </w:tcPr>
          <w:p w:rsidR="00A60439" w:rsidRPr="00A60439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439">
              <w:rPr>
                <w:rFonts w:ascii="Times New Roman" w:hAnsi="Times New Roman"/>
                <w:sz w:val="22"/>
                <w:szCs w:val="22"/>
              </w:rPr>
              <w:t>14.09.</w:t>
            </w:r>
          </w:p>
        </w:tc>
        <w:tc>
          <w:tcPr>
            <w:tcW w:w="3501" w:type="dxa"/>
            <w:gridSpan w:val="2"/>
          </w:tcPr>
          <w:p w:rsidR="00A60439" w:rsidRPr="00A60439" w:rsidRDefault="00A60439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A60439">
              <w:rPr>
                <w:rFonts w:ascii="Times New Roman" w:hAnsi="Times New Roman"/>
                <w:sz w:val="22"/>
                <w:szCs w:val="22"/>
              </w:rPr>
              <w:t>Военно – спортивная игра « Орлено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A6043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363" w:type="dxa"/>
            <w:gridSpan w:val="2"/>
          </w:tcPr>
          <w:p w:rsidR="00A60439" w:rsidRPr="00A60439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43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70" w:type="dxa"/>
          </w:tcPr>
          <w:p w:rsidR="00A60439" w:rsidRPr="00A60439" w:rsidRDefault="00662EA0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место</w:t>
            </w:r>
          </w:p>
        </w:tc>
      </w:tr>
      <w:tr w:rsidR="00A60439" w:rsidRPr="00B84A7D" w:rsidTr="004517E9">
        <w:tc>
          <w:tcPr>
            <w:tcW w:w="1337" w:type="dxa"/>
          </w:tcPr>
          <w:p w:rsidR="00A60439" w:rsidRPr="00662EA0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2EA0">
              <w:rPr>
                <w:rFonts w:ascii="Times New Roman" w:hAnsi="Times New Roman"/>
                <w:sz w:val="22"/>
                <w:szCs w:val="22"/>
              </w:rPr>
              <w:t>17.09.</w:t>
            </w:r>
          </w:p>
        </w:tc>
        <w:tc>
          <w:tcPr>
            <w:tcW w:w="3501" w:type="dxa"/>
            <w:gridSpan w:val="2"/>
          </w:tcPr>
          <w:p w:rsidR="00A60439" w:rsidRPr="00662EA0" w:rsidRDefault="00A60439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662EA0">
              <w:rPr>
                <w:rFonts w:ascii="Times New Roman" w:hAnsi="Times New Roman"/>
                <w:sz w:val="22"/>
                <w:szCs w:val="22"/>
              </w:rPr>
              <w:t>Военно – спортивная игра « Зарница»</w:t>
            </w:r>
            <w:r w:rsidR="00662EA0">
              <w:rPr>
                <w:rFonts w:ascii="Times New Roman" w:hAnsi="Times New Roman"/>
                <w:sz w:val="22"/>
                <w:szCs w:val="22"/>
              </w:rPr>
              <w:t xml:space="preserve"> 1 этап</w:t>
            </w:r>
          </w:p>
        </w:tc>
        <w:tc>
          <w:tcPr>
            <w:tcW w:w="2363" w:type="dxa"/>
            <w:gridSpan w:val="2"/>
          </w:tcPr>
          <w:p w:rsidR="00A60439" w:rsidRPr="00662EA0" w:rsidRDefault="00662EA0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70" w:type="dxa"/>
          </w:tcPr>
          <w:p w:rsidR="00A60439" w:rsidRPr="00662EA0" w:rsidRDefault="001E7766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662EA0">
              <w:rPr>
                <w:rFonts w:ascii="Times New Roman" w:hAnsi="Times New Roman"/>
                <w:sz w:val="22"/>
                <w:szCs w:val="22"/>
              </w:rPr>
              <w:t xml:space="preserve"> место</w:t>
            </w:r>
          </w:p>
        </w:tc>
      </w:tr>
      <w:tr w:rsidR="00B84A7D" w:rsidRPr="00B84A7D" w:rsidTr="00A60439">
        <w:tc>
          <w:tcPr>
            <w:tcW w:w="9571" w:type="dxa"/>
            <w:gridSpan w:val="6"/>
          </w:tcPr>
          <w:p w:rsidR="00B84A7D" w:rsidRPr="00B84A7D" w:rsidRDefault="00B84A7D" w:rsidP="00A604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4A7D">
              <w:rPr>
                <w:rFonts w:ascii="Times New Roman" w:hAnsi="Times New Roman"/>
                <w:b/>
                <w:sz w:val="22"/>
                <w:szCs w:val="22"/>
              </w:rPr>
              <w:t>ОКТЯБРЬ</w:t>
            </w:r>
          </w:p>
        </w:tc>
      </w:tr>
      <w:tr w:rsidR="006F0187" w:rsidRPr="00B84A7D" w:rsidTr="004517E9">
        <w:tc>
          <w:tcPr>
            <w:tcW w:w="1337" w:type="dxa"/>
          </w:tcPr>
          <w:p w:rsidR="006F0187" w:rsidRPr="00B84A7D" w:rsidRDefault="00662EA0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04.10</w:t>
            </w:r>
          </w:p>
        </w:tc>
        <w:tc>
          <w:tcPr>
            <w:tcW w:w="3501" w:type="dxa"/>
            <w:gridSpan w:val="2"/>
          </w:tcPr>
          <w:p w:rsidR="006F0187" w:rsidRPr="00B84A7D" w:rsidRDefault="006F0187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Участие во Всероссийском «Едином дне выборов органов молодежного самоуправления»</w:t>
            </w:r>
          </w:p>
        </w:tc>
        <w:tc>
          <w:tcPr>
            <w:tcW w:w="2363" w:type="dxa"/>
            <w:gridSpan w:val="2"/>
          </w:tcPr>
          <w:p w:rsidR="006F0187" w:rsidRPr="00B84A7D" w:rsidRDefault="006F0187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2370" w:type="dxa"/>
          </w:tcPr>
          <w:p w:rsidR="006F0187" w:rsidRPr="00B84A7D" w:rsidRDefault="006F0187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0439" w:rsidRPr="00B84A7D" w:rsidTr="004517E9">
        <w:tc>
          <w:tcPr>
            <w:tcW w:w="1337" w:type="dxa"/>
          </w:tcPr>
          <w:p w:rsidR="00A60439" w:rsidRPr="00B84A7D" w:rsidRDefault="00662EA0" w:rsidP="00A6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3501" w:type="dxa"/>
            <w:gridSpan w:val="2"/>
          </w:tcPr>
          <w:p w:rsidR="00A60439" w:rsidRPr="00B84A7D" w:rsidRDefault="00A60439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Муниципальная акция «С праздником, дорогие учителя!»</w:t>
            </w:r>
          </w:p>
        </w:tc>
        <w:tc>
          <w:tcPr>
            <w:tcW w:w="2363" w:type="dxa"/>
            <w:gridSpan w:val="2"/>
          </w:tcPr>
          <w:p w:rsidR="00A60439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</w:t>
            </w:r>
            <w:r w:rsidR="00662EA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370" w:type="dxa"/>
          </w:tcPr>
          <w:p w:rsidR="00A60439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0439" w:rsidRPr="00B84A7D" w:rsidTr="004517E9">
        <w:tc>
          <w:tcPr>
            <w:tcW w:w="1337" w:type="dxa"/>
          </w:tcPr>
          <w:p w:rsidR="00A60439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501" w:type="dxa"/>
            <w:gridSpan w:val="2"/>
          </w:tcPr>
          <w:p w:rsidR="00A60439" w:rsidRPr="00B84A7D" w:rsidRDefault="00662EA0" w:rsidP="00A60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Участие  Юнармейцев в торжественном мероприятии, посвященном 80 летию штаба 5 Армии у Вечного огня</w:t>
            </w:r>
          </w:p>
          <w:p w:rsidR="00A60439" w:rsidRPr="00B84A7D" w:rsidRDefault="00A60439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A60439" w:rsidRPr="00B84A7D" w:rsidRDefault="00662EA0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370" w:type="dxa"/>
          </w:tcPr>
          <w:p w:rsidR="00A60439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0439" w:rsidRPr="00B84A7D" w:rsidTr="004517E9">
        <w:tc>
          <w:tcPr>
            <w:tcW w:w="1337" w:type="dxa"/>
          </w:tcPr>
          <w:p w:rsidR="00A60439" w:rsidRPr="00B84A7D" w:rsidRDefault="00662EA0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23.10</w:t>
            </w:r>
          </w:p>
        </w:tc>
        <w:tc>
          <w:tcPr>
            <w:tcW w:w="3501" w:type="dxa"/>
            <w:gridSpan w:val="2"/>
          </w:tcPr>
          <w:p w:rsidR="00A60439" w:rsidRPr="00B84A7D" w:rsidRDefault="00662EA0" w:rsidP="00A60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Участие первенстве УГО по спортивному ориентированию с.Воздвиженка</w:t>
            </w:r>
          </w:p>
        </w:tc>
        <w:tc>
          <w:tcPr>
            <w:tcW w:w="2363" w:type="dxa"/>
            <w:gridSpan w:val="2"/>
          </w:tcPr>
          <w:p w:rsidR="00A60439" w:rsidRPr="00B84A7D" w:rsidRDefault="00662EA0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A60439" w:rsidRPr="00B84A7D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2370" w:type="dxa"/>
          </w:tcPr>
          <w:p w:rsidR="00A60439" w:rsidRPr="00B84A7D" w:rsidRDefault="00662EA0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A60439" w:rsidRPr="00B84A7D" w:rsidTr="004517E9">
        <w:tc>
          <w:tcPr>
            <w:tcW w:w="1337" w:type="dxa"/>
          </w:tcPr>
          <w:p w:rsidR="00A60439" w:rsidRPr="00B84A7D" w:rsidRDefault="00662EA0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A60439" w:rsidRPr="00B84A7D"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>-31</w:t>
            </w:r>
          </w:p>
        </w:tc>
        <w:tc>
          <w:tcPr>
            <w:tcW w:w="3501" w:type="dxa"/>
            <w:gridSpan w:val="2"/>
          </w:tcPr>
          <w:p w:rsidR="00A60439" w:rsidRPr="00B84A7D" w:rsidRDefault="00662EA0" w:rsidP="00A60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Участие в первенстве Хорольского муниципального округа по спортивному туризму в закрытых помещениях</w:t>
            </w:r>
          </w:p>
        </w:tc>
        <w:tc>
          <w:tcPr>
            <w:tcW w:w="2363" w:type="dxa"/>
            <w:gridSpan w:val="2"/>
          </w:tcPr>
          <w:p w:rsidR="00A60439" w:rsidRPr="00B84A7D" w:rsidRDefault="00662EA0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370" w:type="dxa"/>
          </w:tcPr>
          <w:p w:rsidR="00A60439" w:rsidRPr="00B84A7D" w:rsidRDefault="00662EA0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призовых мест</w:t>
            </w:r>
          </w:p>
        </w:tc>
      </w:tr>
      <w:tr w:rsidR="00A60439" w:rsidRPr="00B84A7D" w:rsidTr="004517E9">
        <w:tc>
          <w:tcPr>
            <w:tcW w:w="1337" w:type="dxa"/>
          </w:tcPr>
          <w:p w:rsidR="00A60439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1-30</w:t>
            </w:r>
          </w:p>
        </w:tc>
        <w:tc>
          <w:tcPr>
            <w:tcW w:w="3501" w:type="dxa"/>
            <w:gridSpan w:val="2"/>
          </w:tcPr>
          <w:p w:rsidR="00A60439" w:rsidRPr="00B84A7D" w:rsidRDefault="00A60439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Школьный этап Всероссийской олимпиады школьников</w:t>
            </w:r>
          </w:p>
        </w:tc>
        <w:tc>
          <w:tcPr>
            <w:tcW w:w="2363" w:type="dxa"/>
            <w:gridSpan w:val="2"/>
          </w:tcPr>
          <w:p w:rsidR="00A60439" w:rsidRPr="00B84A7D" w:rsidRDefault="00662EA0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2370" w:type="dxa"/>
          </w:tcPr>
          <w:p w:rsidR="00A60439" w:rsidRPr="00B84A7D" w:rsidRDefault="00662EA0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7победителей школьного этапа</w:t>
            </w:r>
          </w:p>
        </w:tc>
      </w:tr>
      <w:tr w:rsidR="00A60439" w:rsidRPr="00B84A7D" w:rsidTr="00A60439">
        <w:tc>
          <w:tcPr>
            <w:tcW w:w="9571" w:type="dxa"/>
            <w:gridSpan w:val="6"/>
          </w:tcPr>
          <w:p w:rsidR="00A60439" w:rsidRPr="00B84A7D" w:rsidRDefault="00A60439" w:rsidP="00A604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4A7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НОЯБРЬ</w:t>
            </w:r>
          </w:p>
        </w:tc>
      </w:tr>
      <w:tr w:rsidR="00A60439" w:rsidRPr="00B84A7D" w:rsidTr="004517E9">
        <w:tc>
          <w:tcPr>
            <w:tcW w:w="1337" w:type="dxa"/>
          </w:tcPr>
          <w:p w:rsidR="00A60439" w:rsidRPr="00B84A7D" w:rsidRDefault="004517E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04.11</w:t>
            </w:r>
          </w:p>
        </w:tc>
        <w:tc>
          <w:tcPr>
            <w:tcW w:w="3501" w:type="dxa"/>
            <w:gridSpan w:val="2"/>
          </w:tcPr>
          <w:p w:rsidR="00A60439" w:rsidRPr="00B84A7D" w:rsidRDefault="00DA2F53" w:rsidP="00662EA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День народного единства</w:t>
            </w:r>
          </w:p>
        </w:tc>
        <w:tc>
          <w:tcPr>
            <w:tcW w:w="2363" w:type="dxa"/>
            <w:gridSpan w:val="2"/>
          </w:tcPr>
          <w:p w:rsidR="00A60439" w:rsidRPr="00B84A7D" w:rsidRDefault="00DA2F53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2370" w:type="dxa"/>
          </w:tcPr>
          <w:p w:rsidR="00A60439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0439" w:rsidRPr="00B84A7D" w:rsidTr="004517E9">
        <w:tc>
          <w:tcPr>
            <w:tcW w:w="1337" w:type="dxa"/>
          </w:tcPr>
          <w:p w:rsidR="00A60439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3-8</w:t>
            </w:r>
            <w:r w:rsidR="00DA2F53">
              <w:rPr>
                <w:rFonts w:ascii="Times New Roman" w:hAnsi="Times New Roman"/>
                <w:sz w:val="22"/>
                <w:szCs w:val="22"/>
              </w:rPr>
              <w:t>.11</w:t>
            </w:r>
          </w:p>
        </w:tc>
        <w:tc>
          <w:tcPr>
            <w:tcW w:w="3501" w:type="dxa"/>
            <w:gridSpan w:val="2"/>
          </w:tcPr>
          <w:p w:rsidR="00A60439" w:rsidRPr="00B84A7D" w:rsidRDefault="00A60439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Участие в Международной акции Этнографический диктант</w:t>
            </w:r>
          </w:p>
        </w:tc>
        <w:tc>
          <w:tcPr>
            <w:tcW w:w="2363" w:type="dxa"/>
            <w:gridSpan w:val="2"/>
          </w:tcPr>
          <w:p w:rsidR="00A60439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370" w:type="dxa"/>
          </w:tcPr>
          <w:p w:rsidR="00A60439" w:rsidRPr="00B84A7D" w:rsidRDefault="00A60439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6-30</w:t>
            </w:r>
            <w:r>
              <w:rPr>
                <w:rFonts w:ascii="Times New Roman" w:hAnsi="Times New Roman"/>
                <w:sz w:val="22"/>
                <w:szCs w:val="22"/>
              </w:rPr>
              <w:t>.11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 xml:space="preserve">Участие в Муниципальном этапе ВсОШ </w:t>
            </w:r>
          </w:p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.11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EC178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Участие в олимпиаде « Звезда» по истории, обществознанию, праву, русскому  языку,  психологии</w:t>
            </w: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A60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EC1788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A60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1-11классы</w:t>
            </w:r>
          </w:p>
        </w:tc>
        <w:tc>
          <w:tcPr>
            <w:tcW w:w="2370" w:type="dxa"/>
          </w:tcPr>
          <w:p w:rsidR="004517E9" w:rsidRDefault="004517E9" w:rsidP="00A60439">
            <w:pPr>
              <w:jc w:val="center"/>
              <w:rPr>
                <w:rFonts w:ascii="Times New Roman" w:hAnsi="Times New Roman"/>
              </w:rPr>
            </w:pPr>
          </w:p>
        </w:tc>
      </w:tr>
      <w:tr w:rsidR="00EC1788" w:rsidRPr="00B84A7D" w:rsidTr="00A60439">
        <w:tc>
          <w:tcPr>
            <w:tcW w:w="9571" w:type="dxa"/>
            <w:gridSpan w:val="6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4A7D">
              <w:rPr>
                <w:rFonts w:ascii="Times New Roman" w:hAnsi="Times New Roman"/>
                <w:b/>
                <w:sz w:val="22"/>
                <w:szCs w:val="22"/>
              </w:rPr>
              <w:t>ДЕКАБРЬ</w:t>
            </w: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DA2F53">
              <w:rPr>
                <w:rFonts w:ascii="Times New Roman" w:hAnsi="Times New Roman"/>
                <w:sz w:val="22"/>
                <w:szCs w:val="22"/>
              </w:rPr>
              <w:t>.12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Всероссийский тест  на знание истории Великой Отечественной Войны</w:t>
            </w: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Сертификаты</w:t>
            </w:r>
          </w:p>
        </w:tc>
      </w:tr>
      <w:tr w:rsidR="00DA2F53" w:rsidRPr="00B84A7D" w:rsidTr="004517E9">
        <w:tc>
          <w:tcPr>
            <w:tcW w:w="1337" w:type="dxa"/>
          </w:tcPr>
          <w:p w:rsidR="00DA2F53" w:rsidRPr="00DA2F53" w:rsidRDefault="00DA2F53" w:rsidP="00A60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</w:t>
            </w:r>
          </w:p>
        </w:tc>
        <w:tc>
          <w:tcPr>
            <w:tcW w:w="3501" w:type="dxa"/>
            <w:gridSpan w:val="2"/>
          </w:tcPr>
          <w:p w:rsidR="00DA2F53" w:rsidRDefault="00DA2F53" w:rsidP="00A604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363" w:type="dxa"/>
            <w:gridSpan w:val="2"/>
          </w:tcPr>
          <w:p w:rsidR="00DA2F53" w:rsidRDefault="00DA2F53" w:rsidP="00A6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370" w:type="dxa"/>
          </w:tcPr>
          <w:p w:rsidR="00DA2F53" w:rsidRPr="00B84A7D" w:rsidRDefault="00DA2F53" w:rsidP="00A60439">
            <w:pPr>
              <w:jc w:val="center"/>
              <w:rPr>
                <w:rFonts w:ascii="Times New Roman" w:hAnsi="Times New Roman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5-25.1</w:t>
            </w:r>
            <w:r w:rsidR="000F71A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Муниципальный конкурс «Новогодняя елка»</w:t>
            </w: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5-25.12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Муниципальный конкурс «Зимние забавы.</w:t>
            </w:r>
          </w:p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5-25.12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Муниципальный конкурс «Символ года»</w:t>
            </w: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Всероссийская акция «День памяти неизвестного солдата».</w:t>
            </w:r>
          </w:p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Всероссийский тест на знание Конституции РФ</w:t>
            </w: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Встреча  с сотрудниками погранвойск из Пограничного управления ФСБ России по Приморскому краю </w:t>
            </w: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Всероссийский единый урок «Права человека»</w:t>
            </w: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460572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0572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501" w:type="dxa"/>
            <w:gridSpan w:val="2"/>
          </w:tcPr>
          <w:p w:rsidR="00EC1788" w:rsidRPr="00460572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460572">
              <w:rPr>
                <w:rFonts w:ascii="Times New Roman" w:hAnsi="Times New Roman"/>
                <w:sz w:val="22"/>
                <w:szCs w:val="22"/>
              </w:rPr>
              <w:t>Участие в Всероссийском флэш-мобе «Укрась Новогодние окна».</w:t>
            </w:r>
          </w:p>
        </w:tc>
        <w:tc>
          <w:tcPr>
            <w:tcW w:w="2363" w:type="dxa"/>
            <w:gridSpan w:val="2"/>
          </w:tcPr>
          <w:p w:rsidR="00EC1788" w:rsidRPr="00460572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0572"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2370" w:type="dxa"/>
          </w:tcPr>
          <w:p w:rsidR="00EC1788" w:rsidRPr="00460572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460572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0572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501" w:type="dxa"/>
            <w:gridSpan w:val="2"/>
          </w:tcPr>
          <w:p w:rsidR="00EC1788" w:rsidRPr="00460572" w:rsidRDefault="00460572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460572">
              <w:rPr>
                <w:rFonts w:ascii="Times New Roman" w:hAnsi="Times New Roman"/>
                <w:sz w:val="22"/>
                <w:szCs w:val="22"/>
              </w:rPr>
              <w:t>Участие  в слете Ученического самоуправления</w:t>
            </w:r>
          </w:p>
        </w:tc>
        <w:tc>
          <w:tcPr>
            <w:tcW w:w="2363" w:type="dxa"/>
            <w:gridSpan w:val="2"/>
          </w:tcPr>
          <w:p w:rsidR="00EC1788" w:rsidRPr="00460572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0" w:type="dxa"/>
          </w:tcPr>
          <w:p w:rsidR="00EC1788" w:rsidRPr="00460572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A60439">
        <w:tc>
          <w:tcPr>
            <w:tcW w:w="9571" w:type="dxa"/>
            <w:gridSpan w:val="6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4A7D">
              <w:rPr>
                <w:rFonts w:ascii="Times New Roman" w:hAnsi="Times New Roman"/>
                <w:b/>
                <w:sz w:val="22"/>
                <w:szCs w:val="22"/>
              </w:rPr>
              <w:t>ЯНВАРЬ</w:t>
            </w: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8-9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Участие в тренировочных сборах Приморского края по спортивному туризму</w:t>
            </w: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7 призовых мест</w:t>
            </w: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20-12.02</w:t>
            </w:r>
          </w:p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Муниципальный конкурс сочинений «День памяти войнов-интернационалистов</w:t>
            </w:r>
          </w:p>
        </w:tc>
        <w:tc>
          <w:tcPr>
            <w:tcW w:w="2363" w:type="dxa"/>
            <w:gridSpan w:val="2"/>
          </w:tcPr>
          <w:p w:rsidR="00EC1788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40 </w:t>
            </w:r>
          </w:p>
        </w:tc>
        <w:tc>
          <w:tcPr>
            <w:tcW w:w="2370" w:type="dxa"/>
          </w:tcPr>
          <w:p w:rsidR="00EC1788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призовых места </w:t>
            </w: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A60439">
        <w:tc>
          <w:tcPr>
            <w:tcW w:w="9571" w:type="dxa"/>
            <w:gridSpan w:val="6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4A7D">
              <w:rPr>
                <w:rFonts w:ascii="Times New Roman" w:hAnsi="Times New Roman"/>
                <w:b/>
                <w:sz w:val="22"/>
                <w:szCs w:val="22"/>
              </w:rPr>
              <w:t>ФЕВРАЛЬ</w:t>
            </w: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01-12.02</w:t>
            </w:r>
          </w:p>
        </w:tc>
        <w:tc>
          <w:tcPr>
            <w:tcW w:w="3501" w:type="dxa"/>
            <w:gridSpan w:val="2"/>
          </w:tcPr>
          <w:p w:rsidR="00EC1788" w:rsidRPr="00B84A7D" w:rsidRDefault="00460572" w:rsidP="0046057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Участие в конкурсе сочинений « Без срока давности»</w:t>
            </w:r>
          </w:p>
        </w:tc>
        <w:tc>
          <w:tcPr>
            <w:tcW w:w="2363" w:type="dxa"/>
            <w:gridSpan w:val="2"/>
          </w:tcPr>
          <w:p w:rsidR="00EC1788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0" w:type="dxa"/>
          </w:tcPr>
          <w:p w:rsidR="00EC1788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участие</w:t>
            </w: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08-22.02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«Их подвиг бессмертен.   Герои ВОВ»</w:t>
            </w:r>
          </w:p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Оформление стенда (9класс), викторина, на знание героев ВОВ</w:t>
            </w: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5-11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lastRenderedPageBreak/>
              <w:t>10-19.02</w:t>
            </w:r>
          </w:p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 xml:space="preserve">Соревнования по спортивному туризму, посвященные Дню защитника Отечества  </w:t>
            </w: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Участники секции спортивного туризма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19.02.</w:t>
            </w:r>
          </w:p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Митинг у обелиска Славы</w:t>
            </w: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1-11</w:t>
            </w:r>
            <w:r w:rsidR="00460572">
              <w:rPr>
                <w:rFonts w:ascii="Times New Roman" w:hAnsi="Times New Roman"/>
                <w:sz w:val="22"/>
                <w:szCs w:val="22"/>
              </w:rPr>
              <w:t>классы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12-19.02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Классные часы «Дети в ВОВ 1941-45»</w:t>
            </w:r>
          </w:p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1-11</w:t>
            </w:r>
            <w:r w:rsidR="00460572">
              <w:rPr>
                <w:rFonts w:ascii="Times New Roman" w:hAnsi="Times New Roman"/>
                <w:sz w:val="22"/>
                <w:szCs w:val="22"/>
              </w:rPr>
              <w:t>классы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22.02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Посещение Мультимедийного музея г. Владивосток Экспозиция «Древняя Русь»</w:t>
            </w:r>
          </w:p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8 участников Юнармии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23.02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Развертывание Боевого Знамени у Вечного огня в Уссурийске</w:t>
            </w:r>
          </w:p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7 участников Юнармии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28.02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Поездка в Мариинский театр г. Владивосток</w:t>
            </w:r>
          </w:p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на балет «Корсар»</w:t>
            </w: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6-7 кл.- 21 чел.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A60439">
        <w:tc>
          <w:tcPr>
            <w:tcW w:w="9571" w:type="dxa"/>
            <w:gridSpan w:val="6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4A7D">
              <w:rPr>
                <w:rFonts w:ascii="Times New Roman" w:hAnsi="Times New Roman"/>
                <w:b/>
                <w:sz w:val="22"/>
                <w:szCs w:val="22"/>
              </w:rPr>
              <w:t>МАРТ</w:t>
            </w: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1-15.03</w:t>
            </w:r>
          </w:p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Выставка рисунков к 8Марта</w:t>
            </w:r>
          </w:p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1-7 классы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5.03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Концерт, посвященный Международному  женскому дню</w:t>
            </w:r>
          </w:p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788" w:rsidRPr="00B84A7D" w:rsidTr="004517E9">
        <w:tc>
          <w:tcPr>
            <w:tcW w:w="1337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6.03</w:t>
            </w:r>
          </w:p>
        </w:tc>
        <w:tc>
          <w:tcPr>
            <w:tcW w:w="3501" w:type="dxa"/>
            <w:gridSpan w:val="2"/>
          </w:tcPr>
          <w:p w:rsidR="00EC1788" w:rsidRPr="00B84A7D" w:rsidRDefault="00EC1788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Соревнования по ориентированию в г. Владивосток</w:t>
            </w:r>
          </w:p>
        </w:tc>
        <w:tc>
          <w:tcPr>
            <w:tcW w:w="2363" w:type="dxa"/>
            <w:gridSpan w:val="2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Участники секции спортивного туризма 7 чел.</w:t>
            </w:r>
          </w:p>
        </w:tc>
        <w:tc>
          <w:tcPr>
            <w:tcW w:w="2370" w:type="dxa"/>
          </w:tcPr>
          <w:p w:rsidR="00EC1788" w:rsidRPr="00B84A7D" w:rsidRDefault="00EC1788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0572" w:rsidRPr="00B84A7D" w:rsidTr="004517E9">
        <w:tc>
          <w:tcPr>
            <w:tcW w:w="1337" w:type="dxa"/>
          </w:tcPr>
          <w:p w:rsidR="00460572" w:rsidRPr="00B84A7D" w:rsidRDefault="00460572" w:rsidP="00A6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</w:t>
            </w:r>
          </w:p>
        </w:tc>
        <w:tc>
          <w:tcPr>
            <w:tcW w:w="3501" w:type="dxa"/>
            <w:gridSpan w:val="2"/>
          </w:tcPr>
          <w:p w:rsidR="00460572" w:rsidRPr="00B84A7D" w:rsidRDefault="00460572" w:rsidP="00F77F7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 xml:space="preserve"> этап военно-спортивной игры «Зарница»</w:t>
            </w:r>
          </w:p>
        </w:tc>
        <w:tc>
          <w:tcPr>
            <w:tcW w:w="2363" w:type="dxa"/>
            <w:gridSpan w:val="2"/>
          </w:tcPr>
          <w:p w:rsidR="00460572" w:rsidRPr="00B84A7D" w:rsidRDefault="00460572" w:rsidP="00F77F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 xml:space="preserve">3 чел </w:t>
            </w:r>
          </w:p>
        </w:tc>
        <w:tc>
          <w:tcPr>
            <w:tcW w:w="2370" w:type="dxa"/>
          </w:tcPr>
          <w:p w:rsidR="00460572" w:rsidRPr="00B84A7D" w:rsidRDefault="00460572" w:rsidP="00F77F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место</w:t>
            </w:r>
          </w:p>
        </w:tc>
      </w:tr>
      <w:tr w:rsidR="00460572" w:rsidRPr="00B84A7D" w:rsidTr="004517E9">
        <w:tc>
          <w:tcPr>
            <w:tcW w:w="1337" w:type="dxa"/>
          </w:tcPr>
          <w:p w:rsidR="00460572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 xml:space="preserve"> 12.03</w:t>
            </w:r>
          </w:p>
        </w:tc>
        <w:tc>
          <w:tcPr>
            <w:tcW w:w="3501" w:type="dxa"/>
            <w:gridSpan w:val="2"/>
          </w:tcPr>
          <w:p w:rsidR="00460572" w:rsidRPr="00B84A7D" w:rsidRDefault="00460572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Беседа по профилактике ПАВ с сотрудником ДК с. Пуциловка</w:t>
            </w:r>
          </w:p>
        </w:tc>
        <w:tc>
          <w:tcPr>
            <w:tcW w:w="2363" w:type="dxa"/>
            <w:gridSpan w:val="2"/>
          </w:tcPr>
          <w:p w:rsidR="00460572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Учащиеся 5-11 классов</w:t>
            </w:r>
          </w:p>
        </w:tc>
        <w:tc>
          <w:tcPr>
            <w:tcW w:w="2370" w:type="dxa"/>
          </w:tcPr>
          <w:p w:rsidR="00460572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0572" w:rsidRPr="00B84A7D" w:rsidTr="004517E9">
        <w:tc>
          <w:tcPr>
            <w:tcW w:w="1337" w:type="dxa"/>
          </w:tcPr>
          <w:p w:rsidR="00460572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17.03</w:t>
            </w:r>
          </w:p>
          <w:p w:rsidR="00460572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60572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460572" w:rsidRPr="00B84A7D" w:rsidRDefault="00460572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Внеклассные мероприятия «Крымская  весна» к 7-летию присоединения Крыма</w:t>
            </w:r>
          </w:p>
        </w:tc>
        <w:tc>
          <w:tcPr>
            <w:tcW w:w="2363" w:type="dxa"/>
            <w:gridSpan w:val="2"/>
          </w:tcPr>
          <w:p w:rsidR="00460572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Учащиеся 6-7 классов</w:t>
            </w:r>
          </w:p>
        </w:tc>
        <w:tc>
          <w:tcPr>
            <w:tcW w:w="2370" w:type="dxa"/>
          </w:tcPr>
          <w:p w:rsidR="00460572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0572" w:rsidRPr="00B84A7D" w:rsidTr="004517E9">
        <w:tc>
          <w:tcPr>
            <w:tcW w:w="1337" w:type="dxa"/>
          </w:tcPr>
          <w:p w:rsidR="00460572" w:rsidRPr="00B84A7D" w:rsidRDefault="00460572" w:rsidP="00F77F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25-27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.03</w:t>
            </w:r>
          </w:p>
        </w:tc>
        <w:tc>
          <w:tcPr>
            <w:tcW w:w="3501" w:type="dxa"/>
            <w:gridSpan w:val="2"/>
          </w:tcPr>
          <w:p w:rsidR="00460572" w:rsidRPr="00B84A7D" w:rsidRDefault="00460572" w:rsidP="00F77F7C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Краев</w:t>
            </w:r>
            <w:r>
              <w:rPr>
                <w:rFonts w:ascii="Times New Roman" w:hAnsi="Times New Roman"/>
                <w:sz w:val="22"/>
                <w:szCs w:val="22"/>
              </w:rPr>
              <w:t>ые соревнования по спортивному туризму п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. Хороль</w:t>
            </w:r>
          </w:p>
        </w:tc>
        <w:tc>
          <w:tcPr>
            <w:tcW w:w="2363" w:type="dxa"/>
            <w:gridSpan w:val="2"/>
          </w:tcPr>
          <w:p w:rsidR="00460572" w:rsidRPr="00B84A7D" w:rsidRDefault="00460572" w:rsidP="00F77F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Участники секции спортивного туризма</w:t>
            </w:r>
          </w:p>
        </w:tc>
        <w:tc>
          <w:tcPr>
            <w:tcW w:w="2370" w:type="dxa"/>
          </w:tcPr>
          <w:p w:rsidR="00460572" w:rsidRPr="00B84A7D" w:rsidRDefault="00460572" w:rsidP="00F77F7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призовых мест</w:t>
            </w:r>
          </w:p>
        </w:tc>
      </w:tr>
      <w:tr w:rsidR="00460572" w:rsidRPr="00B84A7D" w:rsidTr="004517E9">
        <w:tc>
          <w:tcPr>
            <w:tcW w:w="1337" w:type="dxa"/>
          </w:tcPr>
          <w:p w:rsidR="00460572" w:rsidRPr="00B84A7D" w:rsidRDefault="00460572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.03</w:t>
            </w:r>
          </w:p>
        </w:tc>
        <w:tc>
          <w:tcPr>
            <w:tcW w:w="3501" w:type="dxa"/>
            <w:gridSpan w:val="2"/>
          </w:tcPr>
          <w:p w:rsidR="00460572" w:rsidRPr="00B84A7D" w:rsidRDefault="00460572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Посещение Мультимедийного музея г. Владивосток Экспозиция художников, участников ВОВ «Моя Родина-Россия».</w:t>
            </w:r>
          </w:p>
        </w:tc>
        <w:tc>
          <w:tcPr>
            <w:tcW w:w="2363" w:type="dxa"/>
            <w:gridSpan w:val="2"/>
          </w:tcPr>
          <w:p w:rsidR="00460572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 xml:space="preserve"> чел.</w:t>
            </w:r>
          </w:p>
        </w:tc>
        <w:tc>
          <w:tcPr>
            <w:tcW w:w="2370" w:type="dxa"/>
          </w:tcPr>
          <w:p w:rsidR="00460572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0572" w:rsidRPr="00B84A7D" w:rsidTr="004517E9">
        <w:tc>
          <w:tcPr>
            <w:tcW w:w="1337" w:type="dxa"/>
          </w:tcPr>
          <w:p w:rsidR="00460572" w:rsidRPr="00F77F7C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7F7C">
              <w:rPr>
                <w:rFonts w:ascii="Times New Roman" w:hAnsi="Times New Roman"/>
                <w:sz w:val="22"/>
                <w:szCs w:val="22"/>
              </w:rPr>
              <w:t>29.03</w:t>
            </w:r>
          </w:p>
        </w:tc>
        <w:tc>
          <w:tcPr>
            <w:tcW w:w="3501" w:type="dxa"/>
            <w:gridSpan w:val="2"/>
          </w:tcPr>
          <w:p w:rsidR="00460572" w:rsidRPr="00F77F7C" w:rsidRDefault="00460572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F77F7C">
              <w:rPr>
                <w:rFonts w:ascii="Times New Roman" w:hAnsi="Times New Roman"/>
                <w:sz w:val="22"/>
                <w:szCs w:val="22"/>
              </w:rPr>
              <w:t>Посещение театра « ДОРА» спектакль « Кот Мурлыка»</w:t>
            </w:r>
          </w:p>
        </w:tc>
        <w:tc>
          <w:tcPr>
            <w:tcW w:w="2363" w:type="dxa"/>
            <w:gridSpan w:val="2"/>
          </w:tcPr>
          <w:p w:rsidR="00460572" w:rsidRPr="00F77F7C" w:rsidRDefault="00F77F7C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370" w:type="dxa"/>
          </w:tcPr>
          <w:p w:rsidR="00460572" w:rsidRPr="00F77F7C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0572" w:rsidRPr="00B84A7D" w:rsidTr="004517E9">
        <w:tc>
          <w:tcPr>
            <w:tcW w:w="1337" w:type="dxa"/>
          </w:tcPr>
          <w:p w:rsidR="00460572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30.03</w:t>
            </w:r>
          </w:p>
        </w:tc>
        <w:tc>
          <w:tcPr>
            <w:tcW w:w="3501" w:type="dxa"/>
            <w:gridSpan w:val="2"/>
          </w:tcPr>
          <w:p w:rsidR="00460572" w:rsidRPr="00B84A7D" w:rsidRDefault="00460572" w:rsidP="00A6043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Всероссийский открытый урок «Крым- моя история»</w:t>
            </w:r>
          </w:p>
          <w:p w:rsidR="00460572" w:rsidRPr="00B84A7D" w:rsidRDefault="00460572" w:rsidP="00A60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460572" w:rsidRPr="004517E9" w:rsidRDefault="00460572" w:rsidP="00A60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370" w:type="dxa"/>
          </w:tcPr>
          <w:p w:rsidR="00460572" w:rsidRPr="00B84A7D" w:rsidRDefault="00460572" w:rsidP="00A60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4517E9">
        <w:trPr>
          <w:trHeight w:val="1401"/>
        </w:trPr>
        <w:tc>
          <w:tcPr>
            <w:tcW w:w="1337" w:type="dxa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По пятницам в течение марта 2022 г.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Классные часы по разъяснению событий на Украине в связи с проводимой  спецоперацией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5-11классы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0F71AA" w:rsidP="004517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Помощь жителям Донбасса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1-11классы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Исполнение стихотворений и песен патриотического содержания онлайн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</w:rPr>
            </w:pP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</w:rPr>
            </w:pPr>
          </w:p>
        </w:tc>
      </w:tr>
      <w:tr w:rsidR="004517E9" w:rsidRPr="00B84A7D" w:rsidTr="00A60439">
        <w:tc>
          <w:tcPr>
            <w:tcW w:w="9571" w:type="dxa"/>
            <w:gridSpan w:val="6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4A7D">
              <w:rPr>
                <w:rFonts w:ascii="Times New Roman" w:hAnsi="Times New Roman"/>
                <w:b/>
                <w:sz w:val="22"/>
                <w:szCs w:val="22"/>
              </w:rPr>
              <w:t>АПРЕЛЬ</w:t>
            </w: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3.04</w:t>
            </w:r>
          </w:p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Муниципальные соревнования по</w:t>
            </w:r>
          </w:p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ориентированию</w:t>
            </w: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Участники секции спортивного туризма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  -1 место</w:t>
            </w:r>
          </w:p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 xml:space="preserve">        1-2место</w:t>
            </w: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07.04</w:t>
            </w: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День  независимости ЛНР общешкольное мероприятие</w:t>
            </w: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F77F7C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7F7C">
              <w:rPr>
                <w:rFonts w:ascii="Times New Roman" w:hAnsi="Times New Roman"/>
                <w:sz w:val="22"/>
                <w:szCs w:val="22"/>
              </w:rPr>
              <w:t>07.04</w:t>
            </w:r>
          </w:p>
        </w:tc>
        <w:tc>
          <w:tcPr>
            <w:tcW w:w="3501" w:type="dxa"/>
            <w:gridSpan w:val="2"/>
          </w:tcPr>
          <w:p w:rsidR="004517E9" w:rsidRPr="00F77F7C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F77F7C">
              <w:rPr>
                <w:rFonts w:ascii="Times New Roman" w:hAnsi="Times New Roman"/>
                <w:sz w:val="22"/>
                <w:szCs w:val="22"/>
              </w:rPr>
              <w:t>Слет лидеров самоуправления</w:t>
            </w:r>
          </w:p>
        </w:tc>
        <w:tc>
          <w:tcPr>
            <w:tcW w:w="2363" w:type="dxa"/>
            <w:gridSpan w:val="2"/>
          </w:tcPr>
          <w:p w:rsidR="004517E9" w:rsidRPr="00F77F7C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70" w:type="dxa"/>
          </w:tcPr>
          <w:p w:rsidR="004517E9" w:rsidRPr="00F77F7C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 – 10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Сбор книг для детей ДНР в ЦДТ </w:t>
            </w: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 книги</w:t>
            </w: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9-12.04</w:t>
            </w:r>
          </w:p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«День космонавтики» в школе</w:t>
            </w:r>
          </w:p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-Оформление стенда «60 лет первому полету в космос»</w:t>
            </w:r>
          </w:p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-Викторина</w:t>
            </w:r>
          </w:p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-Выставка рисунков</w:t>
            </w:r>
          </w:p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-Поздравление жителей села</w:t>
            </w: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8-11 классы</w:t>
            </w:r>
          </w:p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1-7 классы</w:t>
            </w:r>
          </w:p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6 класс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Участие в конкурсе « Насекомые Приморского края» в СЮН </w:t>
            </w: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 xml:space="preserve"> чел.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место 3 Грамоты за участие</w:t>
            </w: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0F71AA" w:rsidP="004517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Единый классный час День Луганской и Донецкой народных республик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5  - 11 классы</w:t>
            </w:r>
          </w:p>
        </w:tc>
        <w:tc>
          <w:tcPr>
            <w:tcW w:w="2370" w:type="dxa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0F71AA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8.04.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Общешкольный Урок Мужества «Герой нашего времени»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5-11классы</w:t>
            </w:r>
          </w:p>
        </w:tc>
        <w:tc>
          <w:tcPr>
            <w:tcW w:w="2370" w:type="dxa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0F71AA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10. 04.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Акция «Книга детям Донбасса»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2-11 классы</w:t>
            </w:r>
          </w:p>
        </w:tc>
        <w:tc>
          <w:tcPr>
            <w:tcW w:w="2370" w:type="dxa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0F71AA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13. 04.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Акция  « Открытка ветерану»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2-5классы</w:t>
            </w:r>
          </w:p>
        </w:tc>
        <w:tc>
          <w:tcPr>
            <w:tcW w:w="2370" w:type="dxa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0F71AA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15. 04.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Акции «Посылка солдату», «Письмо солдату»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2370" w:type="dxa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16. 04.</w:t>
            </w:r>
          </w:p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День заботы о памятниках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370" w:type="dxa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0F71AA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19. 04.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Общешкольный классный час «День памяти жертв геноцида»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2370" w:type="dxa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0F71AA" w:rsidP="000F71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23. 04.</w:t>
            </w:r>
            <w:r w:rsidR="004517E9" w:rsidRPr="004517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Закладка  Сада Памяти в поселке Черняховский войнам ВОВ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370" w:type="dxa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0F71AA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 xml:space="preserve">27. 04.   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Показательные выступления строевой подготовки юнармейев на гала-концерте «Страна чудес»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 xml:space="preserve"> 6-8 класс</w:t>
            </w:r>
          </w:p>
        </w:tc>
        <w:tc>
          <w:tcPr>
            <w:tcW w:w="2370" w:type="dxa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0F71AA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29. 04.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Урок «Военные врачи»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370" w:type="dxa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29. 04.</w:t>
            </w:r>
          </w:p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Урок «Великие полководцы»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2370" w:type="dxa"/>
          </w:tcPr>
          <w:p w:rsidR="004517E9" w:rsidRPr="004517E9" w:rsidRDefault="004517E9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 Юнармейцев на закрытии конкурса « Страна чудес»</w:t>
            </w:r>
          </w:p>
        </w:tc>
        <w:tc>
          <w:tcPr>
            <w:tcW w:w="2363" w:type="dxa"/>
            <w:gridSpan w:val="2"/>
          </w:tcPr>
          <w:p w:rsidR="004517E9" w:rsidRPr="00B84A7D" w:rsidRDefault="001E7766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4517E9" w:rsidRPr="00B84A7D">
              <w:rPr>
                <w:rFonts w:ascii="Times New Roman" w:hAnsi="Times New Roman"/>
                <w:sz w:val="22"/>
                <w:szCs w:val="22"/>
              </w:rPr>
              <w:t xml:space="preserve"> чел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27.04</w:t>
            </w: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 xml:space="preserve">Участие в  муниципальном конкурсе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рисунков «Великая  Победа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Грамота</w:t>
            </w: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25.04</w:t>
            </w: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Выставка рисунков «Праздник Мира и Труда»</w:t>
            </w:r>
          </w:p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1-7 классы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A60439">
        <w:tc>
          <w:tcPr>
            <w:tcW w:w="9571" w:type="dxa"/>
            <w:gridSpan w:val="6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4A7D">
              <w:rPr>
                <w:rFonts w:ascii="Times New Roman" w:hAnsi="Times New Roman"/>
                <w:b/>
                <w:sz w:val="22"/>
                <w:szCs w:val="22"/>
              </w:rPr>
              <w:t>МАЙ</w:t>
            </w:r>
          </w:p>
        </w:tc>
      </w:tr>
      <w:tr w:rsidR="004517E9" w:rsidRPr="00B84A7D" w:rsidTr="004517E9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1-9</w:t>
            </w:r>
            <w:r>
              <w:rPr>
                <w:rFonts w:ascii="Times New Roman" w:hAnsi="Times New Roman"/>
                <w:sz w:val="22"/>
                <w:szCs w:val="22"/>
              </w:rPr>
              <w:t>.05</w:t>
            </w:r>
          </w:p>
        </w:tc>
        <w:tc>
          <w:tcPr>
            <w:tcW w:w="3501" w:type="dxa"/>
            <w:gridSpan w:val="2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Участие во Всероссийской акции «Окна Победы»</w:t>
            </w: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1-11 классы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0F71AA" w:rsidP="004517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6.05.</w:t>
            </w:r>
          </w:p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Участие в конкурсе видеороликов «Память»  «Большая перемена»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6-7 класс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</w:rPr>
            </w:pPr>
          </w:p>
        </w:tc>
      </w:tr>
      <w:tr w:rsidR="004517E9" w:rsidRPr="00B84A7D" w:rsidTr="004517E9">
        <w:tc>
          <w:tcPr>
            <w:tcW w:w="1337" w:type="dxa"/>
          </w:tcPr>
          <w:p w:rsidR="004517E9" w:rsidRPr="004517E9" w:rsidRDefault="004517E9" w:rsidP="000F71AA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8.05.</w:t>
            </w:r>
          </w:p>
        </w:tc>
        <w:tc>
          <w:tcPr>
            <w:tcW w:w="3501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Участие в акции «Свеча памяти»</w:t>
            </w:r>
          </w:p>
        </w:tc>
        <w:tc>
          <w:tcPr>
            <w:tcW w:w="2363" w:type="dxa"/>
            <w:gridSpan w:val="2"/>
          </w:tcPr>
          <w:p w:rsidR="004517E9" w:rsidRPr="004517E9" w:rsidRDefault="004517E9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4517E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370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</w:rPr>
            </w:pPr>
          </w:p>
        </w:tc>
      </w:tr>
      <w:tr w:rsidR="004517E9" w:rsidRPr="00B84A7D" w:rsidTr="00DA2F53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9.05</w:t>
            </w:r>
          </w:p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9" w:type="dxa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Урок  Победы</w:t>
            </w: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 xml:space="preserve">1-11 классы </w:t>
            </w:r>
          </w:p>
        </w:tc>
        <w:tc>
          <w:tcPr>
            <w:tcW w:w="2462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DA2F53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8.05</w:t>
            </w:r>
          </w:p>
        </w:tc>
        <w:tc>
          <w:tcPr>
            <w:tcW w:w="3409" w:type="dxa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Участие в городском мероприятии «Возложение венков к монументу Славы»</w:t>
            </w:r>
          </w:p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 xml:space="preserve"> Участие в муниципальном мероприятии </w:t>
            </w: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25 чел</w:t>
            </w:r>
          </w:p>
        </w:tc>
        <w:tc>
          <w:tcPr>
            <w:tcW w:w="2462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DA2F53">
        <w:trPr>
          <w:trHeight w:val="622"/>
        </w:trPr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8.05</w:t>
            </w:r>
          </w:p>
        </w:tc>
        <w:tc>
          <w:tcPr>
            <w:tcW w:w="3409" w:type="dxa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Участие в акции «Часовой у знамени Победы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25 чел</w:t>
            </w:r>
          </w:p>
        </w:tc>
        <w:tc>
          <w:tcPr>
            <w:tcW w:w="2462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DA2F53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.05</w:t>
            </w:r>
          </w:p>
        </w:tc>
        <w:tc>
          <w:tcPr>
            <w:tcW w:w="3409" w:type="dxa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Участие в митинге посвященном « Дню Победы» в с.Пуциловка</w:t>
            </w:r>
          </w:p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чел</w:t>
            </w:r>
          </w:p>
        </w:tc>
        <w:tc>
          <w:tcPr>
            <w:tcW w:w="2462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E9" w:rsidRPr="00B84A7D" w:rsidTr="00DA2F53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.05</w:t>
            </w:r>
          </w:p>
        </w:tc>
        <w:tc>
          <w:tcPr>
            <w:tcW w:w="3409" w:type="dxa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Участие в « Бессмертном полку» посвященном « Дню Победы» в с.Пуциловка</w:t>
            </w:r>
          </w:p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чел</w:t>
            </w:r>
          </w:p>
        </w:tc>
        <w:tc>
          <w:tcPr>
            <w:tcW w:w="2462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71AA" w:rsidRPr="00B84A7D" w:rsidTr="00DA2F53">
        <w:tc>
          <w:tcPr>
            <w:tcW w:w="1337" w:type="dxa"/>
          </w:tcPr>
          <w:p w:rsidR="000F71AA" w:rsidRPr="000F71AA" w:rsidRDefault="000F71AA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AA">
              <w:rPr>
                <w:rFonts w:ascii="Times New Roman" w:hAnsi="Times New Roman"/>
                <w:sz w:val="24"/>
                <w:szCs w:val="24"/>
              </w:rPr>
              <w:t>13.05.</w:t>
            </w:r>
          </w:p>
        </w:tc>
        <w:tc>
          <w:tcPr>
            <w:tcW w:w="3409" w:type="dxa"/>
          </w:tcPr>
          <w:p w:rsidR="000F71AA" w:rsidRPr="000F71AA" w:rsidRDefault="000F71AA" w:rsidP="004517E9">
            <w:pPr>
              <w:rPr>
                <w:rFonts w:ascii="Times New Roman" w:hAnsi="Times New Roman"/>
                <w:sz w:val="24"/>
                <w:szCs w:val="24"/>
              </w:rPr>
            </w:pPr>
            <w:r w:rsidRPr="000F71AA">
              <w:rPr>
                <w:rFonts w:ascii="Times New Roman" w:hAnsi="Times New Roman"/>
                <w:sz w:val="24"/>
                <w:szCs w:val="24"/>
              </w:rPr>
              <w:t>Участие в краевых соревнованиях « Юнармейский щит» с.Михайловка</w:t>
            </w:r>
          </w:p>
        </w:tc>
        <w:tc>
          <w:tcPr>
            <w:tcW w:w="2363" w:type="dxa"/>
            <w:gridSpan w:val="2"/>
          </w:tcPr>
          <w:p w:rsidR="000F71AA" w:rsidRPr="000F71AA" w:rsidRDefault="000F71AA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AA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2462" w:type="dxa"/>
            <w:gridSpan w:val="2"/>
          </w:tcPr>
          <w:p w:rsidR="000F71AA" w:rsidRPr="000F71AA" w:rsidRDefault="000F71AA" w:rsidP="00451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1A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517E9" w:rsidRPr="00B84A7D" w:rsidTr="00DA2F53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21.05</w:t>
            </w:r>
          </w:p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9" w:type="dxa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 xml:space="preserve">Заключительный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4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этап военно-спортивной игры «Зарница»</w:t>
            </w: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24 чел</w:t>
            </w:r>
          </w:p>
        </w:tc>
        <w:tc>
          <w:tcPr>
            <w:tcW w:w="2462" w:type="dxa"/>
            <w:gridSpan w:val="2"/>
          </w:tcPr>
          <w:p w:rsidR="004517E9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место </w:t>
            </w:r>
          </w:p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Итоговое место по 4 этапам </w:t>
            </w:r>
            <w:r w:rsidRPr="00B84A7D">
              <w:rPr>
                <w:rFonts w:ascii="Times New Roman" w:hAnsi="Times New Roman"/>
                <w:sz w:val="22"/>
                <w:szCs w:val="22"/>
              </w:rPr>
              <w:t>среди сельских школ</w:t>
            </w:r>
          </w:p>
        </w:tc>
      </w:tr>
      <w:tr w:rsidR="004517E9" w:rsidRPr="00B84A7D" w:rsidTr="00DA2F53">
        <w:tc>
          <w:tcPr>
            <w:tcW w:w="1337" w:type="dxa"/>
          </w:tcPr>
          <w:p w:rsidR="004517E9" w:rsidRPr="00B84A7D" w:rsidRDefault="001E7766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4517E9" w:rsidRPr="00B84A7D">
              <w:rPr>
                <w:rFonts w:ascii="Times New Roman" w:hAnsi="Times New Roman"/>
                <w:sz w:val="22"/>
                <w:szCs w:val="22"/>
              </w:rPr>
              <w:t>.05</w:t>
            </w:r>
          </w:p>
        </w:tc>
        <w:tc>
          <w:tcPr>
            <w:tcW w:w="3409" w:type="dxa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Последний звонок</w:t>
            </w: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A7D">
              <w:rPr>
                <w:rFonts w:ascii="Times New Roman" w:hAnsi="Times New Roman"/>
                <w:sz w:val="22"/>
                <w:szCs w:val="22"/>
              </w:rPr>
              <w:t>1-11 классы</w:t>
            </w:r>
          </w:p>
        </w:tc>
        <w:tc>
          <w:tcPr>
            <w:tcW w:w="2462" w:type="dxa"/>
            <w:gridSpan w:val="2"/>
          </w:tcPr>
          <w:p w:rsidR="004517E9" w:rsidRPr="00B84A7D" w:rsidRDefault="001E7766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</w:t>
            </w:r>
            <w:r w:rsidR="004517E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517E9" w:rsidRPr="00B84A7D" w:rsidTr="00DA2F53">
        <w:tc>
          <w:tcPr>
            <w:tcW w:w="1337" w:type="dxa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9" w:type="dxa"/>
          </w:tcPr>
          <w:p w:rsidR="004517E9" w:rsidRPr="00B84A7D" w:rsidRDefault="004517E9" w:rsidP="004517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2" w:type="dxa"/>
            <w:gridSpan w:val="2"/>
          </w:tcPr>
          <w:p w:rsidR="004517E9" w:rsidRPr="00B84A7D" w:rsidRDefault="004517E9" w:rsidP="00451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76285" w:rsidRDefault="00C76285" w:rsidP="00C7628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76285" w:rsidRPr="00B77377" w:rsidRDefault="00C76285" w:rsidP="00B773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285" w:rsidRDefault="00C76285" w:rsidP="00C76285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195CF6">
        <w:rPr>
          <w:rFonts w:ascii="Times New Roman" w:hAnsi="Times New Roman"/>
          <w:b/>
          <w:i/>
          <w:sz w:val="24"/>
          <w:szCs w:val="24"/>
        </w:rPr>
        <w:t>4.10</w:t>
      </w:r>
      <w:r w:rsidR="00012902">
        <w:rPr>
          <w:rFonts w:ascii="Times New Roman" w:hAnsi="Times New Roman"/>
          <w:b/>
          <w:i/>
          <w:sz w:val="24"/>
          <w:szCs w:val="24"/>
        </w:rPr>
        <w:t>.О</w:t>
      </w:r>
      <w:r>
        <w:rPr>
          <w:rFonts w:ascii="Times New Roman" w:hAnsi="Times New Roman"/>
          <w:b/>
          <w:i/>
          <w:sz w:val="24"/>
          <w:szCs w:val="24"/>
        </w:rPr>
        <w:t>ценки и отзывы потребителей образовательных услуг:</w:t>
      </w:r>
    </w:p>
    <w:p w:rsidR="00C76285" w:rsidRDefault="00C76285" w:rsidP="00C7628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онлайн-опроса в </w:t>
      </w:r>
      <w:r w:rsidR="001E7766">
        <w:rPr>
          <w:rFonts w:ascii="Times New Roman" w:hAnsi="Times New Roman"/>
          <w:sz w:val="24"/>
          <w:szCs w:val="24"/>
        </w:rPr>
        <w:t>2022-2023</w:t>
      </w:r>
      <w:r>
        <w:rPr>
          <w:rFonts w:ascii="Times New Roman" w:hAnsi="Times New Roman"/>
          <w:sz w:val="24"/>
          <w:szCs w:val="24"/>
        </w:rPr>
        <w:t>учебном году</w:t>
      </w:r>
      <w:r>
        <w:rPr>
          <w:rFonts w:ascii="Times New Roman" w:hAnsi="Times New Roman"/>
          <w:b/>
          <w:i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</w:rPr>
        <w:t xml:space="preserve">получены следующие результаты </w:t>
      </w:r>
      <w:r w:rsidRPr="00DE6279">
        <w:rPr>
          <w:rFonts w:ascii="Times New Roman" w:hAnsi="Times New Roman"/>
          <w:sz w:val="24"/>
          <w:szCs w:val="24"/>
        </w:rPr>
        <w:t>о</w:t>
      </w:r>
    </w:p>
    <w:p w:rsidR="00985496" w:rsidRPr="00985496" w:rsidRDefault="00C76285" w:rsidP="0098549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 школы:</w:t>
      </w:r>
    </w:p>
    <w:p w:rsidR="00985496" w:rsidRPr="0004108E" w:rsidRDefault="00985496" w:rsidP="00985496"/>
    <w:tbl>
      <w:tblPr>
        <w:tblStyle w:val="a6"/>
        <w:tblW w:w="0" w:type="auto"/>
        <w:tblInd w:w="-459" w:type="dxa"/>
        <w:tblLayout w:type="fixed"/>
        <w:tblLook w:val="04A0"/>
      </w:tblPr>
      <w:tblGrid>
        <w:gridCol w:w="851"/>
        <w:gridCol w:w="992"/>
        <w:gridCol w:w="992"/>
        <w:gridCol w:w="1134"/>
        <w:gridCol w:w="851"/>
        <w:gridCol w:w="1134"/>
        <w:gridCol w:w="992"/>
        <w:gridCol w:w="851"/>
        <w:gridCol w:w="921"/>
        <w:gridCol w:w="1312"/>
      </w:tblGrid>
      <w:tr w:rsidR="00985496" w:rsidRPr="0004108E" w:rsidTr="0035197C">
        <w:tc>
          <w:tcPr>
            <w:tcW w:w="851" w:type="dxa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 xml:space="preserve">Всего проголосовало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 xml:space="preserve">Всего проголосовало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 xml:space="preserve">Всего проголосовало 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312" w:type="dxa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Удовлетворенность</w:t>
            </w:r>
          </w:p>
        </w:tc>
      </w:tr>
      <w:tr w:rsidR="00985496" w:rsidRPr="0004108E" w:rsidTr="0035197C">
        <w:tc>
          <w:tcPr>
            <w:tcW w:w="851" w:type="dxa"/>
            <w:vMerge w:val="restart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2977" w:type="dxa"/>
            <w:gridSpan w:val="3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3084" w:type="dxa"/>
            <w:gridSpan w:val="3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СОО</w:t>
            </w:r>
          </w:p>
        </w:tc>
      </w:tr>
      <w:tr w:rsidR="00985496" w:rsidRPr="0004108E" w:rsidTr="0035197C">
        <w:tc>
          <w:tcPr>
            <w:tcW w:w="851" w:type="dxa"/>
            <w:vMerge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85496" w:rsidRPr="0004108E" w:rsidTr="0035197C">
        <w:tc>
          <w:tcPr>
            <w:tcW w:w="851" w:type="dxa"/>
            <w:vMerge w:val="restart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2977" w:type="dxa"/>
            <w:gridSpan w:val="3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3084" w:type="dxa"/>
            <w:gridSpan w:val="3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СОО</w:t>
            </w:r>
          </w:p>
        </w:tc>
      </w:tr>
      <w:tr w:rsidR="00985496" w:rsidRPr="0004108E" w:rsidTr="0035197C">
        <w:tc>
          <w:tcPr>
            <w:tcW w:w="851" w:type="dxa"/>
            <w:vMerge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985496" w:rsidRPr="0004108E" w:rsidTr="0035197C">
        <w:tc>
          <w:tcPr>
            <w:tcW w:w="851" w:type="dxa"/>
            <w:vMerge w:val="restart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2977" w:type="dxa"/>
            <w:gridSpan w:val="3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3084" w:type="dxa"/>
            <w:gridSpan w:val="3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СОО</w:t>
            </w:r>
          </w:p>
        </w:tc>
      </w:tr>
      <w:tr w:rsidR="00985496" w:rsidRPr="0004108E" w:rsidTr="0035197C">
        <w:tc>
          <w:tcPr>
            <w:tcW w:w="851" w:type="dxa"/>
            <w:vMerge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12" w:type="dxa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985496" w:rsidRPr="0004108E" w:rsidTr="0035197C">
        <w:tc>
          <w:tcPr>
            <w:tcW w:w="851" w:type="dxa"/>
            <w:vMerge w:val="restart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2977" w:type="dxa"/>
            <w:gridSpan w:val="3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3084" w:type="dxa"/>
            <w:gridSpan w:val="3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СОО</w:t>
            </w:r>
          </w:p>
        </w:tc>
      </w:tr>
      <w:tr w:rsidR="00985496" w:rsidRPr="0004108E" w:rsidTr="0035197C">
        <w:tc>
          <w:tcPr>
            <w:tcW w:w="851" w:type="dxa"/>
            <w:vMerge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85496" w:rsidRPr="0004108E" w:rsidTr="0035197C">
        <w:trPr>
          <w:trHeight w:val="562"/>
        </w:trPr>
        <w:tc>
          <w:tcPr>
            <w:tcW w:w="851" w:type="dxa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Итого за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985496" w:rsidRPr="00985496" w:rsidRDefault="00985496" w:rsidP="0035197C">
            <w:pPr>
              <w:rPr>
                <w:rFonts w:ascii="Times New Roman" w:hAnsi="Times New Roman"/>
                <w:sz w:val="24"/>
                <w:szCs w:val="24"/>
              </w:rPr>
            </w:pPr>
            <w:r w:rsidRPr="00985496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</w:tbl>
    <w:p w:rsidR="00985496" w:rsidRPr="00985496" w:rsidRDefault="00985496" w:rsidP="00985496">
      <w:pPr>
        <w:rPr>
          <w:rFonts w:ascii="Times New Roman" w:hAnsi="Times New Roman" w:cs="Times New Roman"/>
        </w:rPr>
      </w:pPr>
      <w:r w:rsidRPr="00985496">
        <w:rPr>
          <w:rFonts w:ascii="Times New Roman" w:hAnsi="Times New Roman" w:cs="Times New Roman"/>
        </w:rPr>
        <w:lastRenderedPageBreak/>
        <w:t>Данные таблицы говорят об  удовлетворенности качеством образования участников образовательного процесса  за 2022-2023 учебный год</w:t>
      </w:r>
    </w:p>
    <w:p w:rsidR="00C76285" w:rsidRDefault="00C76285" w:rsidP="00C76285">
      <w:pPr>
        <w:pStyle w:val="a3"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</w:p>
    <w:p w:rsidR="00C76285" w:rsidRDefault="00C76285" w:rsidP="002E6B7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более</w:t>
      </w:r>
      <w:r w:rsidRPr="00DE6279">
        <w:rPr>
          <w:rFonts w:ascii="Times New Roman" w:hAnsi="Times New Roman"/>
          <w:sz w:val="24"/>
          <w:szCs w:val="24"/>
        </w:rPr>
        <w:t xml:space="preserve">80% </w:t>
      </w:r>
      <w:r>
        <w:rPr>
          <w:rFonts w:ascii="Times New Roman" w:hAnsi="Times New Roman"/>
          <w:sz w:val="24"/>
          <w:szCs w:val="24"/>
        </w:rPr>
        <w:t>родителей оценили доброжелательность и вежливость сотрудников школы на «хорошо» и «отлично»;</w:t>
      </w:r>
    </w:p>
    <w:p w:rsidR="00C76285" w:rsidRPr="00C76285" w:rsidRDefault="00C76285" w:rsidP="002E6B7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более 80% родителей удовлетворены компетентностью педагогов школы и </w:t>
      </w:r>
      <w:r w:rsidRPr="00C76285">
        <w:rPr>
          <w:rFonts w:ascii="Times New Roman" w:hAnsi="Times New Roman"/>
          <w:sz w:val="24"/>
          <w:szCs w:val="24"/>
        </w:rPr>
        <w:t>качеством предоставляемых образовательных услуг;</w:t>
      </w:r>
    </w:p>
    <w:p w:rsidR="00C76285" w:rsidRDefault="00C76285" w:rsidP="002E6B75">
      <w:pPr>
        <w:pStyle w:val="a3"/>
        <w:numPr>
          <w:ilvl w:val="0"/>
          <w:numId w:val="17"/>
        </w:numPr>
        <w:spacing w:after="0" w:line="240" w:lineRule="auto"/>
        <w:ind w:left="1843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более </w:t>
      </w:r>
      <w:r w:rsidR="002610F6">
        <w:rPr>
          <w:rFonts w:ascii="Times New Roman" w:hAnsi="Times New Roman"/>
          <w:sz w:val="24"/>
          <w:szCs w:val="24"/>
        </w:rPr>
        <w:t>8</w:t>
      </w:r>
      <w:r w:rsidR="0098549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 родителей удовлетворены материально-техническим обеспечением школы;</w:t>
      </w:r>
    </w:p>
    <w:p w:rsidR="00C76285" w:rsidRDefault="00C76285" w:rsidP="002E6B75">
      <w:pPr>
        <w:pStyle w:val="a3"/>
        <w:numPr>
          <w:ilvl w:val="0"/>
          <w:numId w:val="17"/>
        </w:numPr>
        <w:spacing w:after="0" w:line="240" w:lineRule="auto"/>
        <w:ind w:left="1843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80% родителей готовы порекомендовать школу своим родственникам и знакомым.</w:t>
      </w:r>
    </w:p>
    <w:p w:rsidR="00C76285" w:rsidRDefault="00C76285" w:rsidP="00C76285">
      <w:pPr>
        <w:pStyle w:val="a3"/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</w:p>
    <w:p w:rsidR="00C76285" w:rsidRDefault="00C76285" w:rsidP="00C76285">
      <w:pPr>
        <w:pStyle w:val="a3"/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</w:p>
    <w:p w:rsidR="00C76285" w:rsidRPr="002E1332" w:rsidRDefault="00C76285" w:rsidP="00C76285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2E1332">
        <w:rPr>
          <w:rFonts w:ascii="Times New Roman" w:hAnsi="Times New Roman"/>
          <w:b/>
          <w:i/>
          <w:sz w:val="24"/>
          <w:szCs w:val="24"/>
        </w:rPr>
        <w:t>5.1.Проекты и мероприятия, реализуемые с участием местного сообщества:</w:t>
      </w:r>
    </w:p>
    <w:p w:rsidR="00C76285" w:rsidRPr="00397210" w:rsidRDefault="00560E72" w:rsidP="00C76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76285" w:rsidRPr="002E1332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285"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разностороннего, гармоничного развития личности, удовлетворения потребностей учащихся  в самореализации, школа   сотрудничает  с партнерами:</w:t>
      </w:r>
    </w:p>
    <w:p w:rsidR="00C76285" w:rsidRPr="00397210" w:rsidRDefault="00C76285" w:rsidP="002E6B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 Дом культуры</w:t>
      </w:r>
    </w:p>
    <w:p w:rsidR="00C76285" w:rsidRPr="00397210" w:rsidRDefault="00C76285" w:rsidP="002E6B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 РЦЮДТ</w:t>
      </w:r>
    </w:p>
    <w:p w:rsidR="00C76285" w:rsidRPr="00397210" w:rsidRDefault="00C76285" w:rsidP="002E6B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ДОД  «Дом детского творчества»;</w:t>
      </w:r>
    </w:p>
    <w:p w:rsidR="00C76285" w:rsidRPr="00AD1B47" w:rsidRDefault="00C76285" w:rsidP="002E6B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ветеранов г.Уссурийска</w:t>
      </w:r>
      <w:r w:rsidR="00AD1B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1B47" w:rsidRPr="00397210" w:rsidRDefault="00AD1B47" w:rsidP="002E6B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Военная часть</w:t>
      </w:r>
      <w:r w:rsidR="0056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819">
        <w:rPr>
          <w:sz w:val="24"/>
          <w:szCs w:val="24"/>
        </w:rPr>
        <w:t>№ 71286</w:t>
      </w:r>
    </w:p>
    <w:p w:rsidR="00C76285" w:rsidRPr="00F6439C" w:rsidRDefault="00C76285" w:rsidP="00F6439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76285" w:rsidRDefault="00C76285" w:rsidP="00C76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в течение учебного года сотрудники СДК с. Пуциловка  оказывали помощь в подготовке детей к конкурсам художественной самодеятельности, проводили праздн</w:t>
      </w:r>
      <w:r w:rsidR="00AD1B47">
        <w:rPr>
          <w:rFonts w:ascii="Times New Roman" w:hAnsi="Times New Roman" w:cs="Times New Roman"/>
          <w:sz w:val="24"/>
          <w:szCs w:val="24"/>
        </w:rPr>
        <w:t>ики для учащихся  школы в клубе, х</w:t>
      </w:r>
      <w:r w:rsidR="00F4471D">
        <w:rPr>
          <w:rFonts w:ascii="Times New Roman" w:hAnsi="Times New Roman" w:cs="Times New Roman"/>
          <w:sz w:val="24"/>
          <w:szCs w:val="24"/>
        </w:rPr>
        <w:t>у</w:t>
      </w:r>
      <w:r w:rsidR="00AD1B47">
        <w:rPr>
          <w:rFonts w:ascii="Times New Roman" w:hAnsi="Times New Roman" w:cs="Times New Roman"/>
          <w:sz w:val="24"/>
          <w:szCs w:val="24"/>
        </w:rPr>
        <w:t>дожественный руководитель</w:t>
      </w:r>
      <w:r w:rsidR="00F4471D">
        <w:rPr>
          <w:rFonts w:ascii="Times New Roman" w:hAnsi="Times New Roman" w:cs="Times New Roman"/>
          <w:sz w:val="24"/>
          <w:szCs w:val="24"/>
        </w:rPr>
        <w:t xml:space="preserve"> Табунова О.Л. по совместительству является  руководителем дополнительного образования школы</w:t>
      </w:r>
      <w:r w:rsidR="00F6439C">
        <w:rPr>
          <w:rFonts w:ascii="Times New Roman" w:hAnsi="Times New Roman" w:cs="Times New Roman"/>
          <w:sz w:val="24"/>
          <w:szCs w:val="24"/>
        </w:rPr>
        <w:t>, п</w:t>
      </w:r>
      <w:r w:rsidR="00F4471D">
        <w:rPr>
          <w:rFonts w:ascii="Times New Roman" w:hAnsi="Times New Roman" w:cs="Times New Roman"/>
          <w:sz w:val="24"/>
          <w:szCs w:val="24"/>
        </w:rPr>
        <w:t>роводит</w:t>
      </w:r>
      <w:r w:rsidR="00F6439C">
        <w:rPr>
          <w:rFonts w:ascii="Times New Roman" w:hAnsi="Times New Roman" w:cs="Times New Roman"/>
          <w:sz w:val="24"/>
          <w:szCs w:val="24"/>
        </w:rPr>
        <w:t xml:space="preserve"> творческие </w:t>
      </w:r>
      <w:r w:rsidR="00F4471D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F6439C">
        <w:rPr>
          <w:rFonts w:ascii="Times New Roman" w:hAnsi="Times New Roman" w:cs="Times New Roman"/>
          <w:sz w:val="24"/>
          <w:szCs w:val="24"/>
        </w:rPr>
        <w:t xml:space="preserve">  с учащимися 1,5,6 классов.</w:t>
      </w:r>
    </w:p>
    <w:p w:rsidR="00C76285" w:rsidRDefault="00C76285" w:rsidP="004B5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РЦДТЮ в школе  работают спортивные и </w:t>
      </w:r>
      <w:r w:rsidRPr="00627DF3">
        <w:rPr>
          <w:rFonts w:ascii="Times New Roman" w:hAnsi="Times New Roman" w:cs="Times New Roman"/>
          <w:sz w:val="24"/>
          <w:szCs w:val="24"/>
        </w:rPr>
        <w:t>туристические секции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6285" w:rsidRDefault="00C76285" w:rsidP="004B5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школы успешно участвуют в конкурсах и выставках, организуемых</w:t>
      </w:r>
    </w:p>
    <w:p w:rsidR="00C76285" w:rsidRDefault="00C76285" w:rsidP="004B5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ДОД «Дом детского творчества».</w:t>
      </w:r>
    </w:p>
    <w:p w:rsidR="00C76285" w:rsidRDefault="00C76285" w:rsidP="004B5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сотрудничеству с Советом </w:t>
      </w:r>
      <w:r w:rsidR="00434F79">
        <w:rPr>
          <w:rFonts w:ascii="Times New Roman" w:hAnsi="Times New Roman" w:cs="Times New Roman"/>
          <w:sz w:val="24"/>
          <w:szCs w:val="24"/>
        </w:rPr>
        <w:t>ветеранов и</w:t>
      </w:r>
      <w:r w:rsidR="00F6439C">
        <w:rPr>
          <w:rFonts w:ascii="Times New Roman" w:hAnsi="Times New Roman" w:cs="Times New Roman"/>
          <w:sz w:val="24"/>
          <w:szCs w:val="24"/>
        </w:rPr>
        <w:t xml:space="preserve"> военной части №</w:t>
      </w:r>
      <w:r w:rsidR="00075819">
        <w:rPr>
          <w:sz w:val="24"/>
          <w:szCs w:val="24"/>
        </w:rPr>
        <w:t xml:space="preserve"> 71286 </w:t>
      </w:r>
      <w:r>
        <w:rPr>
          <w:rFonts w:ascii="Times New Roman" w:hAnsi="Times New Roman" w:cs="Times New Roman"/>
          <w:sz w:val="24"/>
          <w:szCs w:val="24"/>
        </w:rPr>
        <w:t>г.Уссурийска были организованы встречи учащихся с участниками военных действий</w:t>
      </w:r>
      <w:r w:rsidR="00F6439C">
        <w:rPr>
          <w:rFonts w:ascii="Times New Roman" w:hAnsi="Times New Roman" w:cs="Times New Roman"/>
          <w:sz w:val="24"/>
          <w:szCs w:val="24"/>
        </w:rPr>
        <w:t xml:space="preserve"> и служащими 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6285" w:rsidRDefault="00C76285" w:rsidP="00C76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6285" w:rsidRDefault="00C76285" w:rsidP="00C762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DF3">
        <w:rPr>
          <w:rFonts w:ascii="Times New Roman" w:hAnsi="Times New Roman" w:cs="Times New Roman"/>
          <w:b/>
          <w:i/>
          <w:sz w:val="24"/>
          <w:szCs w:val="24"/>
        </w:rPr>
        <w:t>5.2.Проекты и программы, поддерживаемые партнерами,</w:t>
      </w:r>
      <w:r w:rsidR="00560E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7DF3">
        <w:rPr>
          <w:rFonts w:ascii="Times New Roman" w:hAnsi="Times New Roman" w:cs="Times New Roman"/>
          <w:b/>
          <w:i/>
          <w:sz w:val="24"/>
          <w:szCs w:val="24"/>
        </w:rPr>
        <w:t>спонсорами.</w:t>
      </w:r>
      <w:r w:rsidR="00DA2F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7DF3">
        <w:rPr>
          <w:rFonts w:ascii="Times New Roman" w:hAnsi="Times New Roman" w:cs="Times New Roman"/>
          <w:b/>
          <w:i/>
          <w:sz w:val="24"/>
          <w:szCs w:val="24"/>
        </w:rPr>
        <w:t>фондами:</w:t>
      </w:r>
    </w:p>
    <w:p w:rsidR="00C76285" w:rsidRDefault="00C76285" w:rsidP="00C7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285" w:rsidRPr="00B971D2" w:rsidRDefault="00C76285" w:rsidP="00C7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сотрудничает с ООО Богатырка и Пуциловка. Благодаря спонсорской </w:t>
      </w:r>
      <w:r w:rsidR="004B5058">
        <w:rPr>
          <w:rFonts w:ascii="Times New Roman" w:hAnsi="Times New Roman" w:cs="Times New Roman"/>
          <w:sz w:val="24"/>
          <w:szCs w:val="24"/>
        </w:rPr>
        <w:t>помощи этих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была увеличена материально-техническая база школы.</w:t>
      </w:r>
    </w:p>
    <w:p w:rsidR="00C76285" w:rsidRDefault="00C76285" w:rsidP="00C7628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285" w:rsidRDefault="00C76285" w:rsidP="00C76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285" w:rsidRDefault="00C76285" w:rsidP="00C762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71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5.3.Взаимодействие школы с учреждениями профессионального образования и ВУЗами:</w:t>
      </w:r>
    </w:p>
    <w:p w:rsidR="00075819" w:rsidRDefault="00C76285" w:rsidP="00C76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школы налажена взаимосвязь с </w:t>
      </w:r>
      <w:r w:rsidR="0043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ПГСХА,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Агропромышленным и Авто</w:t>
      </w:r>
      <w:r w:rsidR="00DA2F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мобильно-техническим колледжами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заведения  поводят встречи, оказывают помощь в профориентационной работе. Учащиеся посещают дни открытых дверей в учебны</w:t>
      </w:r>
      <w:r w:rsidR="000758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6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заведениях</w:t>
      </w:r>
    </w:p>
    <w:p w:rsidR="00C76285" w:rsidRDefault="00C76285" w:rsidP="00C76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285" w:rsidRPr="00395A6D" w:rsidRDefault="00C76285" w:rsidP="00C762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17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8. Заключение.  </w:t>
      </w:r>
    </w:p>
    <w:p w:rsidR="00C76285" w:rsidRPr="002D17FB" w:rsidRDefault="00C76285" w:rsidP="00C762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17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8.1.Подведение итогов </w:t>
      </w:r>
      <w:r w:rsidR="000143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D17FB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 программы развития школы за отчетный</w:t>
      </w:r>
      <w:r w:rsidR="00560E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D17FB">
        <w:rPr>
          <w:rFonts w:ascii="Times New Roman" w:eastAsia="Times New Roman" w:hAnsi="Times New Roman" w:cs="Times New Roman"/>
          <w:b/>
          <w:i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C76285" w:rsidRPr="00397210" w:rsidRDefault="00C76285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 учебного года школа  продолжала  успешно реализовывать основные задачи как то,</w:t>
      </w:r>
    </w:p>
    <w:p w:rsidR="00C76285" w:rsidRPr="00397210" w:rsidRDefault="00075819" w:rsidP="002E6B75">
      <w:pPr>
        <w:numPr>
          <w:ilvl w:val="0"/>
          <w:numId w:val="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введение ФГОС </w:t>
      </w:r>
      <w:r w:rsidR="000143A0">
        <w:rPr>
          <w:rFonts w:ascii="Times New Roman" w:eastAsia="Times New Roman" w:hAnsi="Times New Roman" w:cs="Times New Roman"/>
          <w:sz w:val="24"/>
          <w:szCs w:val="24"/>
        </w:rPr>
        <w:t>СОО в 11</w:t>
      </w:r>
      <w:r w:rsidR="00C76285">
        <w:rPr>
          <w:rFonts w:ascii="Times New Roman" w:eastAsia="Times New Roman" w:hAnsi="Times New Roman" w:cs="Times New Roman"/>
          <w:sz w:val="24"/>
          <w:szCs w:val="24"/>
        </w:rPr>
        <w:t xml:space="preserve"> классе;</w:t>
      </w:r>
    </w:p>
    <w:p w:rsidR="00C76285" w:rsidRPr="00397210" w:rsidRDefault="00C76285" w:rsidP="002E6B75">
      <w:pPr>
        <w:numPr>
          <w:ilvl w:val="0"/>
          <w:numId w:val="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397210">
        <w:rPr>
          <w:rFonts w:ascii="Times New Roman" w:eastAsia="Times New Roman" w:hAnsi="Times New Roman" w:cs="Times New Roman"/>
          <w:sz w:val="24"/>
          <w:szCs w:val="24"/>
        </w:rPr>
        <w:t xml:space="preserve"> и развитие одаренных детей;</w:t>
      </w:r>
    </w:p>
    <w:p w:rsidR="00C76285" w:rsidRPr="00397210" w:rsidRDefault="00C76285" w:rsidP="002E6B75">
      <w:pPr>
        <w:numPr>
          <w:ilvl w:val="0"/>
          <w:numId w:val="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97210">
        <w:rPr>
          <w:rFonts w:ascii="Times New Roman" w:eastAsia="Times New Roman" w:hAnsi="Times New Roman" w:cs="Times New Roman"/>
          <w:sz w:val="24"/>
          <w:szCs w:val="24"/>
        </w:rPr>
        <w:t>азвитие учительского потенциала;</w:t>
      </w:r>
    </w:p>
    <w:p w:rsidR="00C76285" w:rsidRPr="00397210" w:rsidRDefault="00C76285" w:rsidP="002E6B75">
      <w:pPr>
        <w:numPr>
          <w:ilvl w:val="0"/>
          <w:numId w:val="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97210">
        <w:rPr>
          <w:rFonts w:ascii="Times New Roman" w:eastAsia="Times New Roman" w:hAnsi="Times New Roman" w:cs="Times New Roman"/>
          <w:sz w:val="24"/>
          <w:szCs w:val="24"/>
        </w:rPr>
        <w:t>охранение и укрепление здоровья школьников;</w:t>
      </w:r>
    </w:p>
    <w:p w:rsidR="00C76285" w:rsidRDefault="00C76285" w:rsidP="002E6B75">
      <w:pPr>
        <w:numPr>
          <w:ilvl w:val="0"/>
          <w:numId w:val="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</w:t>
      </w:r>
      <w:r w:rsidRPr="0039721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звитие школьной  инфраструктуры.</w:t>
      </w:r>
    </w:p>
    <w:p w:rsidR="00C76285" w:rsidRDefault="00C76285" w:rsidP="00C76285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285" w:rsidRDefault="00C76285" w:rsidP="00C76285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предстоящем году школа продолжит работу по реализации  этих задач:</w:t>
      </w:r>
    </w:p>
    <w:p w:rsidR="00C76285" w:rsidRDefault="00C76285" w:rsidP="002E6B75">
      <w:pPr>
        <w:pStyle w:val="a3"/>
        <w:numPr>
          <w:ilvl w:val="0"/>
          <w:numId w:val="18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D17FB">
        <w:rPr>
          <w:rFonts w:ascii="Times New Roman" w:hAnsi="Times New Roman"/>
          <w:sz w:val="24"/>
          <w:szCs w:val="24"/>
        </w:rPr>
        <w:t xml:space="preserve">подготовить учащихся и принять участие в муниципальных, краевых, всероссийских   конкурсах, </w:t>
      </w:r>
      <w:r>
        <w:rPr>
          <w:rFonts w:ascii="Times New Roman" w:hAnsi="Times New Roman"/>
          <w:sz w:val="24"/>
          <w:szCs w:val="24"/>
        </w:rPr>
        <w:t xml:space="preserve">олимпиадах, </w:t>
      </w:r>
      <w:r w:rsidRPr="002D17FB">
        <w:rPr>
          <w:rFonts w:ascii="Times New Roman" w:hAnsi="Times New Roman"/>
          <w:sz w:val="24"/>
          <w:szCs w:val="24"/>
        </w:rPr>
        <w:t>соревнованиях</w:t>
      </w:r>
      <w:r>
        <w:rPr>
          <w:rFonts w:ascii="Times New Roman" w:hAnsi="Times New Roman"/>
          <w:sz w:val="24"/>
          <w:szCs w:val="24"/>
        </w:rPr>
        <w:t>;</w:t>
      </w:r>
    </w:p>
    <w:p w:rsidR="00C76285" w:rsidRDefault="00C76285" w:rsidP="002E6B75">
      <w:pPr>
        <w:pStyle w:val="a3"/>
        <w:numPr>
          <w:ilvl w:val="0"/>
          <w:numId w:val="18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повышению квалификации учителей через прохождение курсов повышения квалификации, обмен опытом, участие в профессиональных конкурсах;</w:t>
      </w:r>
    </w:p>
    <w:p w:rsidR="00C76285" w:rsidRDefault="00C76285" w:rsidP="002E6B75">
      <w:pPr>
        <w:pStyle w:val="a3"/>
        <w:numPr>
          <w:ilvl w:val="0"/>
          <w:numId w:val="18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сохранить третий час физической культуры в каждом классе,</w:t>
      </w:r>
    </w:p>
    <w:p w:rsidR="00C76285" w:rsidRDefault="00D701F2" w:rsidP="00C76285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проведение модулей</w:t>
      </w:r>
      <w:r w:rsidR="00C76285">
        <w:rPr>
          <w:rFonts w:ascii="Times New Roman" w:hAnsi="Times New Roman"/>
          <w:sz w:val="24"/>
          <w:szCs w:val="24"/>
        </w:rPr>
        <w:t xml:space="preserve"> «Спортивные игры» для начальной школы и «Готов к труду и обороне» в 5-11 классах ;</w:t>
      </w:r>
    </w:p>
    <w:p w:rsidR="006869A9" w:rsidRPr="00395A6D" w:rsidRDefault="00C76285" w:rsidP="002E6B75">
      <w:pPr>
        <w:pStyle w:val="a3"/>
        <w:numPr>
          <w:ilvl w:val="0"/>
          <w:numId w:val="1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материально-</w:t>
      </w:r>
      <w:r w:rsidR="00101DA2">
        <w:rPr>
          <w:rFonts w:ascii="Times New Roman" w:hAnsi="Times New Roman"/>
          <w:sz w:val="24"/>
          <w:szCs w:val="24"/>
        </w:rPr>
        <w:t xml:space="preserve">техническую базу школы за счет </w:t>
      </w:r>
      <w:r>
        <w:rPr>
          <w:rFonts w:ascii="Times New Roman" w:hAnsi="Times New Roman"/>
          <w:sz w:val="24"/>
          <w:szCs w:val="24"/>
        </w:rPr>
        <w:t>бюджетных средств и    помощи спонсоров.</w:t>
      </w:r>
    </w:p>
    <w:p w:rsidR="00395A6D" w:rsidRDefault="00395A6D" w:rsidP="00C76285">
      <w:pPr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C76285" w:rsidRDefault="00C76285" w:rsidP="00395A6D">
      <w:pPr>
        <w:spacing w:after="0" w:line="240" w:lineRule="auto"/>
        <w:ind w:left="1416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9721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Часть</w:t>
      </w:r>
      <w:r w:rsidR="000143A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I</w:t>
      </w:r>
      <w:r w:rsidRPr="0039721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0143A0" w:rsidRDefault="000143A0" w:rsidP="00395A6D">
      <w:pPr>
        <w:spacing w:after="0" w:line="240" w:lineRule="auto"/>
        <w:ind w:left="1416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C76285" w:rsidRPr="00C76285" w:rsidRDefault="00C76285" w:rsidP="00395A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62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1.Спецификация школы</w:t>
      </w:r>
    </w:p>
    <w:p w:rsidR="00F27F04" w:rsidRDefault="00F27F04" w:rsidP="00C762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0705E" w:rsidRDefault="00C76285" w:rsidP="00C76285">
      <w:pPr>
        <w:spacing w:after="0" w:line="240" w:lineRule="auto"/>
      </w:pPr>
      <w:r w:rsidRPr="00C76285">
        <w:rPr>
          <w:rFonts w:ascii="Times New Roman" w:hAnsi="Times New Roman" w:cs="Times New Roman"/>
          <w:b/>
          <w:i/>
          <w:sz w:val="24"/>
          <w:szCs w:val="24"/>
        </w:rPr>
        <w:t xml:space="preserve"> 2.1.Ценности школы</w:t>
      </w:r>
      <w:r w:rsidR="00F27F0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67135" w:rsidRPr="007303C5" w:rsidRDefault="006E7504" w:rsidP="00C76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D37">
        <w:rPr>
          <w:b/>
        </w:rPr>
        <w:t>1</w:t>
      </w:r>
      <w:r w:rsidR="0020705E" w:rsidRPr="007303C5">
        <w:rPr>
          <w:rFonts w:ascii="Times New Roman" w:hAnsi="Times New Roman" w:cs="Times New Roman"/>
          <w:b/>
          <w:sz w:val="24"/>
          <w:szCs w:val="24"/>
        </w:rPr>
        <w:t>.</w:t>
      </w:r>
      <w:r w:rsidRPr="007303C5">
        <w:rPr>
          <w:rFonts w:ascii="Times New Roman" w:hAnsi="Times New Roman" w:cs="Times New Roman"/>
          <w:b/>
          <w:sz w:val="24"/>
          <w:szCs w:val="24"/>
        </w:rPr>
        <w:t xml:space="preserve">Ценность личности. </w:t>
      </w:r>
    </w:p>
    <w:p w:rsidR="00F62D37" w:rsidRPr="007303C5" w:rsidRDefault="00F62D37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>Мы ценим каждого</w:t>
      </w:r>
      <w:r w:rsidR="006E7504" w:rsidRPr="007303C5">
        <w:rPr>
          <w:rFonts w:ascii="Times New Roman" w:hAnsi="Times New Roman" w:cs="Times New Roman"/>
          <w:sz w:val="24"/>
          <w:szCs w:val="24"/>
        </w:rPr>
        <w:t xml:space="preserve"> как уникального человека, способного духовно-нравственно, интеллектуально и физически расти и развиваться.</w:t>
      </w:r>
    </w:p>
    <w:p w:rsidR="00B67135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 xml:space="preserve"> На осн</w:t>
      </w:r>
      <w:r w:rsidR="00B67135">
        <w:rPr>
          <w:rFonts w:ascii="Times New Roman" w:hAnsi="Times New Roman" w:cs="Times New Roman"/>
          <w:sz w:val="24"/>
          <w:szCs w:val="24"/>
        </w:rPr>
        <w:t>ове этих ценностей:</w:t>
      </w:r>
    </w:p>
    <w:p w:rsidR="00B67135" w:rsidRDefault="00B67135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D37" w:rsidRPr="007303C5">
        <w:rPr>
          <w:rFonts w:ascii="Times New Roman" w:hAnsi="Times New Roman" w:cs="Times New Roman"/>
          <w:sz w:val="24"/>
          <w:szCs w:val="24"/>
        </w:rPr>
        <w:t xml:space="preserve">стремимся </w:t>
      </w:r>
      <w:r w:rsidR="006E7504" w:rsidRPr="007303C5">
        <w:rPr>
          <w:rFonts w:ascii="Times New Roman" w:hAnsi="Times New Roman" w:cs="Times New Roman"/>
          <w:sz w:val="24"/>
          <w:szCs w:val="24"/>
        </w:rPr>
        <w:t xml:space="preserve"> развивать понимание </w:t>
      </w:r>
      <w:r w:rsidR="00F62D37" w:rsidRPr="007303C5">
        <w:rPr>
          <w:rFonts w:ascii="Times New Roman" w:hAnsi="Times New Roman" w:cs="Times New Roman"/>
          <w:sz w:val="24"/>
          <w:szCs w:val="24"/>
        </w:rPr>
        <w:t xml:space="preserve"> каждым </w:t>
      </w:r>
      <w:r w:rsidR="006E7504" w:rsidRPr="007303C5">
        <w:rPr>
          <w:rFonts w:ascii="Times New Roman" w:hAnsi="Times New Roman" w:cs="Times New Roman"/>
          <w:sz w:val="24"/>
          <w:szCs w:val="24"/>
        </w:rPr>
        <w:t xml:space="preserve">своей личности, её сильных и слабых сторон; </w:t>
      </w:r>
    </w:p>
    <w:p w:rsidR="00B67135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 xml:space="preserve">- развивать самоуважение и самодисциплину; </w:t>
      </w:r>
    </w:p>
    <w:p w:rsidR="00266B97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 xml:space="preserve">- ответственно использовать свои таланты, права и возможности; </w:t>
      </w:r>
    </w:p>
    <w:p w:rsidR="00266B97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>- стремиться в течение всей жизни к знаниям, пониманию и мудрости;</w:t>
      </w:r>
    </w:p>
    <w:p w:rsidR="0020705E" w:rsidRPr="007303C5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 xml:space="preserve"> - в рамках своих возможностей брать на себя ответственность за собственную жизнь. </w:t>
      </w:r>
    </w:p>
    <w:p w:rsidR="00F62D37" w:rsidRPr="007303C5" w:rsidRDefault="0020705E" w:rsidP="00C76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3C5">
        <w:rPr>
          <w:rFonts w:ascii="Times New Roman" w:hAnsi="Times New Roman" w:cs="Times New Roman"/>
          <w:b/>
          <w:sz w:val="24"/>
          <w:szCs w:val="24"/>
        </w:rPr>
        <w:t>2.</w:t>
      </w:r>
      <w:r w:rsidR="006E7504" w:rsidRPr="007303C5">
        <w:rPr>
          <w:rFonts w:ascii="Times New Roman" w:hAnsi="Times New Roman" w:cs="Times New Roman"/>
          <w:b/>
          <w:sz w:val="24"/>
          <w:szCs w:val="24"/>
        </w:rPr>
        <w:t xml:space="preserve">Ценность отношений. </w:t>
      </w:r>
    </w:p>
    <w:p w:rsidR="007303C5" w:rsidRPr="007303C5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>Мы ценим других за то, какие они есть, а не за то, что они имеют или</w:t>
      </w:r>
      <w:r w:rsidR="00F62D37" w:rsidRPr="007303C5">
        <w:rPr>
          <w:rFonts w:ascii="Times New Roman" w:hAnsi="Times New Roman" w:cs="Times New Roman"/>
          <w:sz w:val="24"/>
          <w:szCs w:val="24"/>
        </w:rPr>
        <w:t xml:space="preserve"> могут сделать для нас. </w:t>
      </w:r>
    </w:p>
    <w:p w:rsidR="0020705E" w:rsidRPr="007303C5" w:rsidRDefault="00F62D37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>Мы учим строить</w:t>
      </w:r>
      <w:r w:rsidR="006E7504" w:rsidRPr="007303C5">
        <w:rPr>
          <w:rFonts w:ascii="Times New Roman" w:hAnsi="Times New Roman" w:cs="Times New Roman"/>
          <w:sz w:val="24"/>
          <w:szCs w:val="24"/>
        </w:rPr>
        <w:t xml:space="preserve"> отношения с другими людьми,  заботиться о других, проявлять доброжелат</w:t>
      </w:r>
      <w:r w:rsidRPr="007303C5">
        <w:rPr>
          <w:rFonts w:ascii="Times New Roman" w:hAnsi="Times New Roman" w:cs="Times New Roman"/>
          <w:sz w:val="24"/>
          <w:szCs w:val="24"/>
        </w:rPr>
        <w:t>ельность в отношениях с ними,</w:t>
      </w:r>
      <w:r w:rsidR="006E7504" w:rsidRPr="007303C5">
        <w:rPr>
          <w:rFonts w:ascii="Times New Roman" w:hAnsi="Times New Roman" w:cs="Times New Roman"/>
          <w:sz w:val="24"/>
          <w:szCs w:val="24"/>
        </w:rPr>
        <w:t xml:space="preserve"> решать спорные вопросы мирным путем.</w:t>
      </w:r>
    </w:p>
    <w:p w:rsidR="007303C5" w:rsidRPr="007303C5" w:rsidRDefault="007303C5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3C5" w:rsidRDefault="0020705E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b/>
          <w:sz w:val="24"/>
          <w:szCs w:val="24"/>
        </w:rPr>
        <w:t>3.</w:t>
      </w:r>
      <w:r w:rsidR="006E7504" w:rsidRPr="007303C5">
        <w:rPr>
          <w:rFonts w:ascii="Times New Roman" w:hAnsi="Times New Roman" w:cs="Times New Roman"/>
          <w:b/>
          <w:sz w:val="24"/>
          <w:szCs w:val="24"/>
        </w:rPr>
        <w:t xml:space="preserve"> Ценность общества</w:t>
      </w:r>
      <w:r w:rsidR="006E7504" w:rsidRPr="007303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3C5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 xml:space="preserve">Мы ценим правду, свободу, </w:t>
      </w:r>
      <w:r w:rsidR="007303C5">
        <w:rPr>
          <w:rFonts w:ascii="Times New Roman" w:hAnsi="Times New Roman" w:cs="Times New Roman"/>
          <w:sz w:val="24"/>
          <w:szCs w:val="24"/>
        </w:rPr>
        <w:t xml:space="preserve">справедливость, права человека. </w:t>
      </w:r>
    </w:p>
    <w:p w:rsidR="00266B97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>На осно</w:t>
      </w:r>
      <w:r w:rsidR="007303C5">
        <w:rPr>
          <w:rFonts w:ascii="Times New Roman" w:hAnsi="Times New Roman" w:cs="Times New Roman"/>
          <w:sz w:val="24"/>
          <w:szCs w:val="24"/>
        </w:rPr>
        <w:t xml:space="preserve">ве этих ценностей, мы должны </w:t>
      </w:r>
      <w:r w:rsidRPr="007303C5">
        <w:rPr>
          <w:rFonts w:ascii="Times New Roman" w:hAnsi="Times New Roman" w:cs="Times New Roman"/>
          <w:sz w:val="24"/>
          <w:szCs w:val="24"/>
        </w:rPr>
        <w:t>понимать и выполня</w:t>
      </w:r>
      <w:r w:rsidR="007303C5">
        <w:rPr>
          <w:rFonts w:ascii="Times New Roman" w:hAnsi="Times New Roman" w:cs="Times New Roman"/>
          <w:sz w:val="24"/>
          <w:szCs w:val="24"/>
        </w:rPr>
        <w:t>ть свои гражданские обязанности</w:t>
      </w:r>
      <w:r w:rsidR="00266B97">
        <w:rPr>
          <w:rFonts w:ascii="Times New Roman" w:hAnsi="Times New Roman" w:cs="Times New Roman"/>
          <w:sz w:val="24"/>
          <w:szCs w:val="24"/>
        </w:rPr>
        <w:t>:</w:t>
      </w:r>
    </w:p>
    <w:p w:rsidR="007303C5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>- не принимать идеи и отказаться от действий, которые могут быть опасными для людей или</w:t>
      </w:r>
      <w:r w:rsidR="007303C5">
        <w:rPr>
          <w:rFonts w:ascii="Times New Roman" w:hAnsi="Times New Roman" w:cs="Times New Roman"/>
          <w:sz w:val="24"/>
          <w:szCs w:val="24"/>
        </w:rPr>
        <w:t xml:space="preserve"> обществ; </w:t>
      </w:r>
    </w:p>
    <w:p w:rsidR="00266B97" w:rsidRDefault="007303C5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7504" w:rsidRPr="007303C5">
        <w:rPr>
          <w:rFonts w:ascii="Times New Roman" w:hAnsi="Times New Roman" w:cs="Times New Roman"/>
          <w:sz w:val="24"/>
          <w:szCs w:val="24"/>
        </w:rPr>
        <w:t xml:space="preserve">уважать </w:t>
      </w:r>
      <w:r>
        <w:rPr>
          <w:rFonts w:ascii="Times New Roman" w:hAnsi="Times New Roman" w:cs="Times New Roman"/>
          <w:sz w:val="24"/>
          <w:szCs w:val="24"/>
        </w:rPr>
        <w:t xml:space="preserve">  законы нашего  общества</w:t>
      </w:r>
      <w:r w:rsidR="006E7504" w:rsidRPr="007303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6B97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>- вносить свой вклад в экон</w:t>
      </w:r>
      <w:r w:rsidR="00266B97">
        <w:rPr>
          <w:rFonts w:ascii="Times New Roman" w:hAnsi="Times New Roman" w:cs="Times New Roman"/>
          <w:sz w:val="24"/>
          <w:szCs w:val="24"/>
        </w:rPr>
        <w:t>омические и культурные процессы общества;</w:t>
      </w:r>
    </w:p>
    <w:p w:rsidR="0020705E" w:rsidRPr="007303C5" w:rsidRDefault="0020705E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B97" w:rsidRDefault="0020705E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B97">
        <w:rPr>
          <w:rFonts w:ascii="Times New Roman" w:hAnsi="Times New Roman" w:cs="Times New Roman"/>
          <w:b/>
          <w:sz w:val="24"/>
          <w:szCs w:val="24"/>
        </w:rPr>
        <w:t>4.</w:t>
      </w:r>
      <w:r w:rsidR="006E7504" w:rsidRPr="00266B97">
        <w:rPr>
          <w:rFonts w:ascii="Times New Roman" w:hAnsi="Times New Roman" w:cs="Times New Roman"/>
          <w:b/>
          <w:sz w:val="24"/>
          <w:szCs w:val="24"/>
        </w:rPr>
        <w:t>Ценность окружающей среды</w:t>
      </w:r>
      <w:r w:rsidR="006E7504" w:rsidRPr="007303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B97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 xml:space="preserve">Мы ценим природную и созданную человеком окружающую среду как основу жизни, источник чудес и вдохновения. </w:t>
      </w:r>
    </w:p>
    <w:p w:rsidR="00266B97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 xml:space="preserve">На основе этих ценностей, мы должны: </w:t>
      </w:r>
    </w:p>
    <w:p w:rsidR="00266B97" w:rsidRDefault="006E7504" w:rsidP="00266B97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 xml:space="preserve">- принять нашу ответственность за поддержание сохранной окружающей среды для будущих поколений; </w:t>
      </w:r>
    </w:p>
    <w:p w:rsidR="00266B97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 xml:space="preserve">- понимать место и роль человека в природе; </w:t>
      </w:r>
    </w:p>
    <w:p w:rsidR="00266B97" w:rsidRDefault="00266B97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E7504" w:rsidRPr="007303C5">
        <w:rPr>
          <w:rFonts w:ascii="Times New Roman" w:hAnsi="Times New Roman" w:cs="Times New Roman"/>
          <w:sz w:val="24"/>
          <w:szCs w:val="24"/>
        </w:rPr>
        <w:t xml:space="preserve">сохранять баланс и разнообразие в природе везде, где это возможно; </w:t>
      </w:r>
    </w:p>
    <w:p w:rsidR="00266B97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 xml:space="preserve">- сохранять красивые места для будущих поколений; </w:t>
      </w:r>
    </w:p>
    <w:p w:rsidR="00995625" w:rsidRPr="007303C5" w:rsidRDefault="006E7504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C5">
        <w:rPr>
          <w:rFonts w:ascii="Times New Roman" w:hAnsi="Times New Roman" w:cs="Times New Roman"/>
          <w:sz w:val="24"/>
          <w:szCs w:val="24"/>
        </w:rPr>
        <w:t>- восстанавливать, где это возможно, места обитания, поврежденные деятельностью человека и другими способами.</w:t>
      </w:r>
    </w:p>
    <w:p w:rsidR="006E7504" w:rsidRDefault="006E7504" w:rsidP="00C762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6B97" w:rsidRDefault="00266B97" w:rsidP="00C762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2.2.Конкурентные преимущества школы по сравнению с другими:</w:t>
      </w:r>
    </w:p>
    <w:p w:rsidR="00266B97" w:rsidRPr="00266B97" w:rsidRDefault="00266B97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6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66B97">
        <w:rPr>
          <w:rFonts w:ascii="Times New Roman" w:hAnsi="Times New Roman" w:cs="Times New Roman"/>
          <w:sz w:val="24"/>
          <w:szCs w:val="24"/>
        </w:rPr>
        <w:t>Школа села Пуциловка объедине</w:t>
      </w:r>
      <w:r>
        <w:rPr>
          <w:rFonts w:ascii="Times New Roman" w:hAnsi="Times New Roman" w:cs="Times New Roman"/>
          <w:sz w:val="24"/>
          <w:szCs w:val="24"/>
        </w:rPr>
        <w:t>на с детским садом</w:t>
      </w:r>
      <w:r w:rsidR="00395A6D">
        <w:rPr>
          <w:rFonts w:ascii="Times New Roman" w:hAnsi="Times New Roman" w:cs="Times New Roman"/>
          <w:sz w:val="24"/>
          <w:szCs w:val="24"/>
        </w:rPr>
        <w:t>.</w:t>
      </w:r>
    </w:p>
    <w:p w:rsidR="00395A6D" w:rsidRDefault="00395A6D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2.Школа имеет большой пришкольный участок и теплицу.</w:t>
      </w:r>
    </w:p>
    <w:p w:rsidR="00395A6D" w:rsidRDefault="00395A6D" w:rsidP="00C7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3.Школа имеет собственный транспорт- 2 автобуса</w:t>
      </w:r>
    </w:p>
    <w:p w:rsidR="00395A6D" w:rsidRDefault="00395A6D" w:rsidP="00395A6D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4.Школа имеет базу для трениро</w:t>
      </w:r>
      <w:r w:rsidR="00514B8D">
        <w:rPr>
          <w:rFonts w:ascii="Times New Roman" w:hAnsi="Times New Roman" w:cs="Times New Roman"/>
          <w:sz w:val="24"/>
          <w:szCs w:val="24"/>
        </w:rPr>
        <w:t>вок и проведения соревнований по</w:t>
      </w:r>
      <w:r>
        <w:rPr>
          <w:rFonts w:ascii="Times New Roman" w:hAnsi="Times New Roman" w:cs="Times New Roman"/>
          <w:sz w:val="24"/>
          <w:szCs w:val="24"/>
        </w:rPr>
        <w:t xml:space="preserve"> спортивному туризму  в закрытых помещениях.</w:t>
      </w:r>
    </w:p>
    <w:p w:rsidR="00395A6D" w:rsidRDefault="00395A6D" w:rsidP="00395A6D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 школе имеется кабинет истории села.</w:t>
      </w:r>
    </w:p>
    <w:p w:rsidR="00395A6D" w:rsidRDefault="00395A6D" w:rsidP="00395A6D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95A6D" w:rsidRPr="00266B97" w:rsidRDefault="00395A6D" w:rsidP="00395A6D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6E7504" w:rsidRPr="007303C5" w:rsidRDefault="006E7504" w:rsidP="00C762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E7504" w:rsidRPr="007303C5" w:rsidRDefault="006E7504" w:rsidP="00C762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6E7504" w:rsidRPr="007303C5" w:rsidSect="0069478D">
      <w:footerReference w:type="default" r:id="rId10"/>
      <w:pgSz w:w="11906" w:h="16838"/>
      <w:pgMar w:top="993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B9A" w:rsidRDefault="00321B9A">
      <w:pPr>
        <w:spacing w:after="0" w:line="240" w:lineRule="auto"/>
      </w:pPr>
      <w:r>
        <w:separator/>
      </w:r>
    </w:p>
  </w:endnote>
  <w:endnote w:type="continuationSeparator" w:id="1">
    <w:p w:rsidR="00321B9A" w:rsidRDefault="0032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5669678"/>
      <w:docPartObj>
        <w:docPartGallery w:val="Page Numbers (Bottom of Page)"/>
        <w:docPartUnique/>
      </w:docPartObj>
    </w:sdtPr>
    <w:sdtContent>
      <w:p w:rsidR="0035197C" w:rsidRDefault="0035197C">
        <w:pPr>
          <w:pStyle w:val="ab"/>
          <w:jc w:val="right"/>
        </w:pPr>
        <w:fldSimple w:instr=" PAGE   \* MERGEFORMAT ">
          <w:r w:rsidR="000F71AA">
            <w:rPr>
              <w:noProof/>
            </w:rPr>
            <w:t>25</w:t>
          </w:r>
        </w:fldSimple>
      </w:p>
    </w:sdtContent>
  </w:sdt>
  <w:p w:rsidR="0035197C" w:rsidRDefault="0035197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B9A" w:rsidRDefault="00321B9A">
      <w:pPr>
        <w:spacing w:after="0" w:line="240" w:lineRule="auto"/>
      </w:pPr>
      <w:r>
        <w:separator/>
      </w:r>
    </w:p>
  </w:footnote>
  <w:footnote w:type="continuationSeparator" w:id="1">
    <w:p w:rsidR="00321B9A" w:rsidRDefault="00321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">
    <w:nsid w:val="037721EE"/>
    <w:multiLevelType w:val="multilevel"/>
    <w:tmpl w:val="C322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C21D13"/>
    <w:multiLevelType w:val="hybridMultilevel"/>
    <w:tmpl w:val="6784B700"/>
    <w:lvl w:ilvl="0" w:tplc="DE063646">
      <w:start w:val="4"/>
      <w:numFmt w:val="bullet"/>
      <w:lvlText w:val=""/>
      <w:lvlJc w:val="left"/>
      <w:pPr>
        <w:ind w:left="178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85C6C95"/>
    <w:multiLevelType w:val="hybridMultilevel"/>
    <w:tmpl w:val="0E1242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0D149F"/>
    <w:multiLevelType w:val="hybridMultilevel"/>
    <w:tmpl w:val="EEEC909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10844EB5"/>
    <w:multiLevelType w:val="hybridMultilevel"/>
    <w:tmpl w:val="76D09928"/>
    <w:lvl w:ilvl="0" w:tplc="55C849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64BBB"/>
    <w:multiLevelType w:val="hybridMultilevel"/>
    <w:tmpl w:val="CCAA4244"/>
    <w:lvl w:ilvl="0" w:tplc="872E78C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E1BAF"/>
    <w:multiLevelType w:val="hybridMultilevel"/>
    <w:tmpl w:val="002AB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B7E5D"/>
    <w:multiLevelType w:val="hybridMultilevel"/>
    <w:tmpl w:val="26284D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2281971"/>
    <w:multiLevelType w:val="hybridMultilevel"/>
    <w:tmpl w:val="5A6E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065DB"/>
    <w:multiLevelType w:val="hybridMultilevel"/>
    <w:tmpl w:val="FE54A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C3075"/>
    <w:multiLevelType w:val="hybridMultilevel"/>
    <w:tmpl w:val="992CC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996350"/>
    <w:multiLevelType w:val="hybridMultilevel"/>
    <w:tmpl w:val="F06CF95A"/>
    <w:lvl w:ilvl="0" w:tplc="D75C5E8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642A1"/>
    <w:multiLevelType w:val="hybridMultilevel"/>
    <w:tmpl w:val="6996094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5FDB2C1D"/>
    <w:multiLevelType w:val="hybridMultilevel"/>
    <w:tmpl w:val="3704FF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62E4475"/>
    <w:multiLevelType w:val="hybridMultilevel"/>
    <w:tmpl w:val="2258FA4E"/>
    <w:lvl w:ilvl="0" w:tplc="DE063646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A6E0B"/>
    <w:multiLevelType w:val="hybridMultilevel"/>
    <w:tmpl w:val="FAB0DF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4C92408"/>
    <w:multiLevelType w:val="hybridMultilevel"/>
    <w:tmpl w:val="B1688C2C"/>
    <w:lvl w:ilvl="0" w:tplc="1C8C840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277E1"/>
    <w:multiLevelType w:val="hybridMultilevel"/>
    <w:tmpl w:val="3B44EE2A"/>
    <w:lvl w:ilvl="0" w:tplc="E2706C96">
      <w:start w:val="1"/>
      <w:numFmt w:val="decimal"/>
      <w:lvlText w:val="%1."/>
      <w:lvlJc w:val="left"/>
      <w:pPr>
        <w:ind w:left="10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446A65"/>
    <w:multiLevelType w:val="hybridMultilevel"/>
    <w:tmpl w:val="76FC1F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58611F"/>
    <w:multiLevelType w:val="hybridMultilevel"/>
    <w:tmpl w:val="58C86C0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>
    <w:nsid w:val="7DE5168B"/>
    <w:multiLevelType w:val="hybridMultilevel"/>
    <w:tmpl w:val="F5EA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070CC"/>
    <w:multiLevelType w:val="hybridMultilevel"/>
    <w:tmpl w:val="58C4C576"/>
    <w:lvl w:ilvl="0" w:tplc="289C47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1"/>
  </w:num>
  <w:num w:numId="4">
    <w:abstractNumId w:val="2"/>
  </w:num>
  <w:num w:numId="5">
    <w:abstractNumId w:val="10"/>
  </w:num>
  <w:num w:numId="6">
    <w:abstractNumId w:val="11"/>
  </w:num>
  <w:num w:numId="7">
    <w:abstractNumId w:val="20"/>
  </w:num>
  <w:num w:numId="8">
    <w:abstractNumId w:val="9"/>
  </w:num>
  <w:num w:numId="9">
    <w:abstractNumId w:val="12"/>
  </w:num>
  <w:num w:numId="10">
    <w:abstractNumId w:val="22"/>
  </w:num>
  <w:num w:numId="11">
    <w:abstractNumId w:val="7"/>
  </w:num>
  <w:num w:numId="12">
    <w:abstractNumId w:val="18"/>
  </w:num>
  <w:num w:numId="13">
    <w:abstractNumId w:val="6"/>
  </w:num>
  <w:num w:numId="14">
    <w:abstractNumId w:val="23"/>
  </w:num>
  <w:num w:numId="15">
    <w:abstractNumId w:val="13"/>
  </w:num>
  <w:num w:numId="16">
    <w:abstractNumId w:val="3"/>
  </w:num>
  <w:num w:numId="17">
    <w:abstractNumId w:val="16"/>
  </w:num>
  <w:num w:numId="18">
    <w:abstractNumId w:val="8"/>
  </w:num>
  <w:num w:numId="19">
    <w:abstractNumId w:val="15"/>
  </w:num>
  <w:num w:numId="20">
    <w:abstractNumId w:val="17"/>
  </w:num>
  <w:num w:numId="21">
    <w:abstractNumId w:val="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F03648"/>
    <w:rsid w:val="00006B46"/>
    <w:rsid w:val="00012902"/>
    <w:rsid w:val="00012A2A"/>
    <w:rsid w:val="000143A0"/>
    <w:rsid w:val="00021977"/>
    <w:rsid w:val="00027460"/>
    <w:rsid w:val="00041D91"/>
    <w:rsid w:val="00041E03"/>
    <w:rsid w:val="0004315E"/>
    <w:rsid w:val="0004334C"/>
    <w:rsid w:val="00051020"/>
    <w:rsid w:val="0005472C"/>
    <w:rsid w:val="00056631"/>
    <w:rsid w:val="0006791B"/>
    <w:rsid w:val="000739B9"/>
    <w:rsid w:val="00075819"/>
    <w:rsid w:val="00076C66"/>
    <w:rsid w:val="000803A7"/>
    <w:rsid w:val="00086DBF"/>
    <w:rsid w:val="00086E1E"/>
    <w:rsid w:val="000919D3"/>
    <w:rsid w:val="00097E56"/>
    <w:rsid w:val="000A235C"/>
    <w:rsid w:val="000C0B95"/>
    <w:rsid w:val="000C0D56"/>
    <w:rsid w:val="000C577F"/>
    <w:rsid w:val="000D1385"/>
    <w:rsid w:val="000D241F"/>
    <w:rsid w:val="000D2B28"/>
    <w:rsid w:val="000D5019"/>
    <w:rsid w:val="000D53EA"/>
    <w:rsid w:val="000E0F09"/>
    <w:rsid w:val="000E2061"/>
    <w:rsid w:val="000F1121"/>
    <w:rsid w:val="000F11A1"/>
    <w:rsid w:val="000F15CC"/>
    <w:rsid w:val="000F71AA"/>
    <w:rsid w:val="00101DA2"/>
    <w:rsid w:val="00101DC1"/>
    <w:rsid w:val="00105D13"/>
    <w:rsid w:val="00107309"/>
    <w:rsid w:val="00107CBE"/>
    <w:rsid w:val="00116EBB"/>
    <w:rsid w:val="00117251"/>
    <w:rsid w:val="00117CDD"/>
    <w:rsid w:val="00123987"/>
    <w:rsid w:val="00124DC1"/>
    <w:rsid w:val="00124F7A"/>
    <w:rsid w:val="00125DCB"/>
    <w:rsid w:val="00142D26"/>
    <w:rsid w:val="001527A9"/>
    <w:rsid w:val="00157DC6"/>
    <w:rsid w:val="0016075C"/>
    <w:rsid w:val="00193B32"/>
    <w:rsid w:val="00195222"/>
    <w:rsid w:val="00195BEC"/>
    <w:rsid w:val="00196BB8"/>
    <w:rsid w:val="001A2306"/>
    <w:rsid w:val="001B2C90"/>
    <w:rsid w:val="001B65D3"/>
    <w:rsid w:val="001B6E28"/>
    <w:rsid w:val="001C38CD"/>
    <w:rsid w:val="001C7058"/>
    <w:rsid w:val="001C71E5"/>
    <w:rsid w:val="001D5FF8"/>
    <w:rsid w:val="001D6CC0"/>
    <w:rsid w:val="001D6CCD"/>
    <w:rsid w:val="001D7CC8"/>
    <w:rsid w:val="001E2D42"/>
    <w:rsid w:val="001E3B40"/>
    <w:rsid w:val="001E5A7C"/>
    <w:rsid w:val="001E7766"/>
    <w:rsid w:val="001F7AEA"/>
    <w:rsid w:val="0020245C"/>
    <w:rsid w:val="0020383C"/>
    <w:rsid w:val="00205B93"/>
    <w:rsid w:val="00206134"/>
    <w:rsid w:val="0020705E"/>
    <w:rsid w:val="00211575"/>
    <w:rsid w:val="00225218"/>
    <w:rsid w:val="00230C9A"/>
    <w:rsid w:val="00243AB0"/>
    <w:rsid w:val="00244BC2"/>
    <w:rsid w:val="00254264"/>
    <w:rsid w:val="00254710"/>
    <w:rsid w:val="002610F6"/>
    <w:rsid w:val="0026301C"/>
    <w:rsid w:val="00263809"/>
    <w:rsid w:val="00266B97"/>
    <w:rsid w:val="002720B5"/>
    <w:rsid w:val="002803A1"/>
    <w:rsid w:val="00284469"/>
    <w:rsid w:val="00296B44"/>
    <w:rsid w:val="002A42BF"/>
    <w:rsid w:val="002B2C81"/>
    <w:rsid w:val="002B4326"/>
    <w:rsid w:val="002B5359"/>
    <w:rsid w:val="002B562E"/>
    <w:rsid w:val="002B7918"/>
    <w:rsid w:val="002C2B3B"/>
    <w:rsid w:val="002D216E"/>
    <w:rsid w:val="002D5E23"/>
    <w:rsid w:val="002E0759"/>
    <w:rsid w:val="002E2691"/>
    <w:rsid w:val="002E6B75"/>
    <w:rsid w:val="002F0B30"/>
    <w:rsid w:val="002F0E53"/>
    <w:rsid w:val="002F43A6"/>
    <w:rsid w:val="00312F0A"/>
    <w:rsid w:val="003145E2"/>
    <w:rsid w:val="003164D6"/>
    <w:rsid w:val="00321B9A"/>
    <w:rsid w:val="00347557"/>
    <w:rsid w:val="00351831"/>
    <w:rsid w:val="0035197C"/>
    <w:rsid w:val="00354A9A"/>
    <w:rsid w:val="00366BD2"/>
    <w:rsid w:val="00381163"/>
    <w:rsid w:val="00381F60"/>
    <w:rsid w:val="00382040"/>
    <w:rsid w:val="00395A6D"/>
    <w:rsid w:val="00397210"/>
    <w:rsid w:val="0039799E"/>
    <w:rsid w:val="00397FB7"/>
    <w:rsid w:val="003A0BB1"/>
    <w:rsid w:val="003A5755"/>
    <w:rsid w:val="003A5E23"/>
    <w:rsid w:val="003B046B"/>
    <w:rsid w:val="003B52E7"/>
    <w:rsid w:val="003B59CF"/>
    <w:rsid w:val="003C3724"/>
    <w:rsid w:val="003C3A66"/>
    <w:rsid w:val="003C4331"/>
    <w:rsid w:val="003D0628"/>
    <w:rsid w:val="003D115F"/>
    <w:rsid w:val="003E6FD5"/>
    <w:rsid w:val="00400FAF"/>
    <w:rsid w:val="00405378"/>
    <w:rsid w:val="00405F69"/>
    <w:rsid w:val="00411ED8"/>
    <w:rsid w:val="0041213D"/>
    <w:rsid w:val="0042308B"/>
    <w:rsid w:val="00424D57"/>
    <w:rsid w:val="00430C2E"/>
    <w:rsid w:val="00431F82"/>
    <w:rsid w:val="0043284B"/>
    <w:rsid w:val="00434657"/>
    <w:rsid w:val="00434F79"/>
    <w:rsid w:val="00451098"/>
    <w:rsid w:val="004517E9"/>
    <w:rsid w:val="004553B3"/>
    <w:rsid w:val="00456294"/>
    <w:rsid w:val="00456727"/>
    <w:rsid w:val="0045794F"/>
    <w:rsid w:val="00457AB0"/>
    <w:rsid w:val="00457B80"/>
    <w:rsid w:val="00457E7B"/>
    <w:rsid w:val="00460572"/>
    <w:rsid w:val="0046391C"/>
    <w:rsid w:val="00463A35"/>
    <w:rsid w:val="00467F08"/>
    <w:rsid w:val="00472433"/>
    <w:rsid w:val="00475A0E"/>
    <w:rsid w:val="00481B55"/>
    <w:rsid w:val="004846F3"/>
    <w:rsid w:val="004863BF"/>
    <w:rsid w:val="004A0D5D"/>
    <w:rsid w:val="004A1484"/>
    <w:rsid w:val="004A352B"/>
    <w:rsid w:val="004A5B00"/>
    <w:rsid w:val="004B5058"/>
    <w:rsid w:val="004B6B0C"/>
    <w:rsid w:val="004C0583"/>
    <w:rsid w:val="004C1E7A"/>
    <w:rsid w:val="004C3919"/>
    <w:rsid w:val="004E1B9A"/>
    <w:rsid w:val="004E3EE3"/>
    <w:rsid w:val="004E7584"/>
    <w:rsid w:val="004F2D64"/>
    <w:rsid w:val="00503044"/>
    <w:rsid w:val="005036CF"/>
    <w:rsid w:val="00510B46"/>
    <w:rsid w:val="00514B8D"/>
    <w:rsid w:val="005175DE"/>
    <w:rsid w:val="005276D6"/>
    <w:rsid w:val="005309C4"/>
    <w:rsid w:val="005513FD"/>
    <w:rsid w:val="00551C4A"/>
    <w:rsid w:val="00560E72"/>
    <w:rsid w:val="00563AE4"/>
    <w:rsid w:val="00565EF7"/>
    <w:rsid w:val="00576017"/>
    <w:rsid w:val="00576EE8"/>
    <w:rsid w:val="00585002"/>
    <w:rsid w:val="0058508C"/>
    <w:rsid w:val="0058662C"/>
    <w:rsid w:val="00590AFB"/>
    <w:rsid w:val="005951E5"/>
    <w:rsid w:val="00595549"/>
    <w:rsid w:val="005A0C5D"/>
    <w:rsid w:val="005A1925"/>
    <w:rsid w:val="005A28B3"/>
    <w:rsid w:val="005A55C8"/>
    <w:rsid w:val="005B2CF8"/>
    <w:rsid w:val="005B4970"/>
    <w:rsid w:val="005C13AC"/>
    <w:rsid w:val="005C7445"/>
    <w:rsid w:val="005D630E"/>
    <w:rsid w:val="005D7AFA"/>
    <w:rsid w:val="005F6F50"/>
    <w:rsid w:val="006004B9"/>
    <w:rsid w:val="006048DF"/>
    <w:rsid w:val="00613F15"/>
    <w:rsid w:val="0062191C"/>
    <w:rsid w:val="006261E1"/>
    <w:rsid w:val="00626E72"/>
    <w:rsid w:val="006379A4"/>
    <w:rsid w:val="00655C70"/>
    <w:rsid w:val="00662EA0"/>
    <w:rsid w:val="00667377"/>
    <w:rsid w:val="0067069B"/>
    <w:rsid w:val="00674700"/>
    <w:rsid w:val="006869A9"/>
    <w:rsid w:val="00687863"/>
    <w:rsid w:val="006900BA"/>
    <w:rsid w:val="00693467"/>
    <w:rsid w:val="006937C2"/>
    <w:rsid w:val="0069478D"/>
    <w:rsid w:val="006A3B4F"/>
    <w:rsid w:val="006C1F31"/>
    <w:rsid w:val="006D4A66"/>
    <w:rsid w:val="006E7504"/>
    <w:rsid w:val="006F0187"/>
    <w:rsid w:val="006F4005"/>
    <w:rsid w:val="006F6DA6"/>
    <w:rsid w:val="00713BA3"/>
    <w:rsid w:val="0071518C"/>
    <w:rsid w:val="007303C5"/>
    <w:rsid w:val="00731092"/>
    <w:rsid w:val="007415B6"/>
    <w:rsid w:val="007474C0"/>
    <w:rsid w:val="00755579"/>
    <w:rsid w:val="00762F76"/>
    <w:rsid w:val="007650A7"/>
    <w:rsid w:val="00767E46"/>
    <w:rsid w:val="0077336C"/>
    <w:rsid w:val="007777F0"/>
    <w:rsid w:val="00782580"/>
    <w:rsid w:val="00784FC7"/>
    <w:rsid w:val="007A5C68"/>
    <w:rsid w:val="007B1AA4"/>
    <w:rsid w:val="007B1E06"/>
    <w:rsid w:val="007B5268"/>
    <w:rsid w:val="007C0F0E"/>
    <w:rsid w:val="007D1555"/>
    <w:rsid w:val="007D5237"/>
    <w:rsid w:val="007E2CAE"/>
    <w:rsid w:val="007F0DDA"/>
    <w:rsid w:val="007F4962"/>
    <w:rsid w:val="007F7CB3"/>
    <w:rsid w:val="00805291"/>
    <w:rsid w:val="00807DFE"/>
    <w:rsid w:val="0081005F"/>
    <w:rsid w:val="00810687"/>
    <w:rsid w:val="00811585"/>
    <w:rsid w:val="0081171A"/>
    <w:rsid w:val="00815736"/>
    <w:rsid w:val="00827B08"/>
    <w:rsid w:val="00830003"/>
    <w:rsid w:val="00834393"/>
    <w:rsid w:val="00836064"/>
    <w:rsid w:val="008409F9"/>
    <w:rsid w:val="0084406F"/>
    <w:rsid w:val="00851D46"/>
    <w:rsid w:val="008529E0"/>
    <w:rsid w:val="008614FB"/>
    <w:rsid w:val="0086270F"/>
    <w:rsid w:val="00867875"/>
    <w:rsid w:val="00867C39"/>
    <w:rsid w:val="0089743C"/>
    <w:rsid w:val="00897954"/>
    <w:rsid w:val="00897FB6"/>
    <w:rsid w:val="008A1BCA"/>
    <w:rsid w:val="008A2602"/>
    <w:rsid w:val="008B498F"/>
    <w:rsid w:val="008C3988"/>
    <w:rsid w:val="008C51C8"/>
    <w:rsid w:val="008D1DAD"/>
    <w:rsid w:val="008D1DC3"/>
    <w:rsid w:val="008D4DB5"/>
    <w:rsid w:val="008E27E3"/>
    <w:rsid w:val="008E4432"/>
    <w:rsid w:val="008F228A"/>
    <w:rsid w:val="008F76E2"/>
    <w:rsid w:val="00903890"/>
    <w:rsid w:val="00910737"/>
    <w:rsid w:val="00912710"/>
    <w:rsid w:val="00914631"/>
    <w:rsid w:val="0092459D"/>
    <w:rsid w:val="00924E3C"/>
    <w:rsid w:val="00927237"/>
    <w:rsid w:val="00930FB3"/>
    <w:rsid w:val="009332BF"/>
    <w:rsid w:val="009375A7"/>
    <w:rsid w:val="00937F22"/>
    <w:rsid w:val="009405E1"/>
    <w:rsid w:val="00942528"/>
    <w:rsid w:val="00944D2F"/>
    <w:rsid w:val="009461C6"/>
    <w:rsid w:val="00953263"/>
    <w:rsid w:val="00962F55"/>
    <w:rsid w:val="00965870"/>
    <w:rsid w:val="009770CA"/>
    <w:rsid w:val="00985496"/>
    <w:rsid w:val="00992B3B"/>
    <w:rsid w:val="00995625"/>
    <w:rsid w:val="009A585D"/>
    <w:rsid w:val="009A5EE0"/>
    <w:rsid w:val="009B32C6"/>
    <w:rsid w:val="009B563C"/>
    <w:rsid w:val="009B5B82"/>
    <w:rsid w:val="009B6F56"/>
    <w:rsid w:val="009B706F"/>
    <w:rsid w:val="009B7503"/>
    <w:rsid w:val="009B7FEA"/>
    <w:rsid w:val="009C0CE7"/>
    <w:rsid w:val="009C3900"/>
    <w:rsid w:val="009C72AC"/>
    <w:rsid w:val="009D0F1E"/>
    <w:rsid w:val="009E6612"/>
    <w:rsid w:val="009F1438"/>
    <w:rsid w:val="009F641C"/>
    <w:rsid w:val="00A000A4"/>
    <w:rsid w:val="00A01AFF"/>
    <w:rsid w:val="00A07AEF"/>
    <w:rsid w:val="00A11B82"/>
    <w:rsid w:val="00A14CDE"/>
    <w:rsid w:val="00A213D0"/>
    <w:rsid w:val="00A23B82"/>
    <w:rsid w:val="00A259E8"/>
    <w:rsid w:val="00A35812"/>
    <w:rsid w:val="00A37822"/>
    <w:rsid w:val="00A37BA5"/>
    <w:rsid w:val="00A462C9"/>
    <w:rsid w:val="00A55375"/>
    <w:rsid w:val="00A60439"/>
    <w:rsid w:val="00A60F46"/>
    <w:rsid w:val="00A6193F"/>
    <w:rsid w:val="00A62577"/>
    <w:rsid w:val="00A62DA5"/>
    <w:rsid w:val="00A6519C"/>
    <w:rsid w:val="00A65586"/>
    <w:rsid w:val="00A713F7"/>
    <w:rsid w:val="00A7279A"/>
    <w:rsid w:val="00A77F83"/>
    <w:rsid w:val="00A842E5"/>
    <w:rsid w:val="00A8582C"/>
    <w:rsid w:val="00A90355"/>
    <w:rsid w:val="00A9122B"/>
    <w:rsid w:val="00AA0D8C"/>
    <w:rsid w:val="00AA79B5"/>
    <w:rsid w:val="00AA7EC5"/>
    <w:rsid w:val="00AB0D9E"/>
    <w:rsid w:val="00AB0F9A"/>
    <w:rsid w:val="00AB4042"/>
    <w:rsid w:val="00AB645D"/>
    <w:rsid w:val="00AC4107"/>
    <w:rsid w:val="00AD1B47"/>
    <w:rsid w:val="00AD3F8F"/>
    <w:rsid w:val="00AE031A"/>
    <w:rsid w:val="00AE6EF1"/>
    <w:rsid w:val="00B00078"/>
    <w:rsid w:val="00B02DCB"/>
    <w:rsid w:val="00B158C0"/>
    <w:rsid w:val="00B21BB4"/>
    <w:rsid w:val="00B30976"/>
    <w:rsid w:val="00B30A9C"/>
    <w:rsid w:val="00B32DC8"/>
    <w:rsid w:val="00B330E3"/>
    <w:rsid w:val="00B364E3"/>
    <w:rsid w:val="00B473BC"/>
    <w:rsid w:val="00B55121"/>
    <w:rsid w:val="00B60D52"/>
    <w:rsid w:val="00B6309A"/>
    <w:rsid w:val="00B65E37"/>
    <w:rsid w:val="00B670FA"/>
    <w:rsid w:val="00B67135"/>
    <w:rsid w:val="00B67FFA"/>
    <w:rsid w:val="00B746F0"/>
    <w:rsid w:val="00B75BB5"/>
    <w:rsid w:val="00B766C2"/>
    <w:rsid w:val="00B77377"/>
    <w:rsid w:val="00B821D2"/>
    <w:rsid w:val="00B82D57"/>
    <w:rsid w:val="00B84A7D"/>
    <w:rsid w:val="00B876EB"/>
    <w:rsid w:val="00B900C8"/>
    <w:rsid w:val="00B90D98"/>
    <w:rsid w:val="00BA25CD"/>
    <w:rsid w:val="00BB7F7E"/>
    <w:rsid w:val="00BD4CD9"/>
    <w:rsid w:val="00BE30E5"/>
    <w:rsid w:val="00BE490A"/>
    <w:rsid w:val="00BE4F02"/>
    <w:rsid w:val="00BF221A"/>
    <w:rsid w:val="00BF2B65"/>
    <w:rsid w:val="00C046BC"/>
    <w:rsid w:val="00C13BD8"/>
    <w:rsid w:val="00C16040"/>
    <w:rsid w:val="00C2078A"/>
    <w:rsid w:val="00C31948"/>
    <w:rsid w:val="00C3304A"/>
    <w:rsid w:val="00C33EA1"/>
    <w:rsid w:val="00C33F5E"/>
    <w:rsid w:val="00C74F34"/>
    <w:rsid w:val="00C76285"/>
    <w:rsid w:val="00C8112B"/>
    <w:rsid w:val="00C9091D"/>
    <w:rsid w:val="00CA5A55"/>
    <w:rsid w:val="00CB7C82"/>
    <w:rsid w:val="00CD622E"/>
    <w:rsid w:val="00CD67FC"/>
    <w:rsid w:val="00CE2C00"/>
    <w:rsid w:val="00D02780"/>
    <w:rsid w:val="00D0319E"/>
    <w:rsid w:val="00D076D8"/>
    <w:rsid w:val="00D1365A"/>
    <w:rsid w:val="00D16719"/>
    <w:rsid w:val="00D24925"/>
    <w:rsid w:val="00D25CA2"/>
    <w:rsid w:val="00D27F08"/>
    <w:rsid w:val="00D322D9"/>
    <w:rsid w:val="00D3671B"/>
    <w:rsid w:val="00D4118A"/>
    <w:rsid w:val="00D45487"/>
    <w:rsid w:val="00D61F5D"/>
    <w:rsid w:val="00D6501A"/>
    <w:rsid w:val="00D701F2"/>
    <w:rsid w:val="00D706E0"/>
    <w:rsid w:val="00D80B5D"/>
    <w:rsid w:val="00D85A85"/>
    <w:rsid w:val="00D9015A"/>
    <w:rsid w:val="00D907C5"/>
    <w:rsid w:val="00DA117E"/>
    <w:rsid w:val="00DA1D5B"/>
    <w:rsid w:val="00DA2F53"/>
    <w:rsid w:val="00DA7A20"/>
    <w:rsid w:val="00DB22FE"/>
    <w:rsid w:val="00DB3AF4"/>
    <w:rsid w:val="00DB57AD"/>
    <w:rsid w:val="00DD3F7B"/>
    <w:rsid w:val="00DD46DC"/>
    <w:rsid w:val="00DE0283"/>
    <w:rsid w:val="00DE0C5A"/>
    <w:rsid w:val="00DE789C"/>
    <w:rsid w:val="00E025E0"/>
    <w:rsid w:val="00E10E3C"/>
    <w:rsid w:val="00E129D0"/>
    <w:rsid w:val="00E16466"/>
    <w:rsid w:val="00E237BB"/>
    <w:rsid w:val="00E32F0C"/>
    <w:rsid w:val="00E36A50"/>
    <w:rsid w:val="00E500E3"/>
    <w:rsid w:val="00E51C32"/>
    <w:rsid w:val="00E53DBA"/>
    <w:rsid w:val="00E63BA9"/>
    <w:rsid w:val="00E67964"/>
    <w:rsid w:val="00E70C8E"/>
    <w:rsid w:val="00E71DDD"/>
    <w:rsid w:val="00E75017"/>
    <w:rsid w:val="00E83A8E"/>
    <w:rsid w:val="00E95ED3"/>
    <w:rsid w:val="00EA2CEA"/>
    <w:rsid w:val="00EC1788"/>
    <w:rsid w:val="00EC203D"/>
    <w:rsid w:val="00EC23C5"/>
    <w:rsid w:val="00EC327E"/>
    <w:rsid w:val="00EC3A6B"/>
    <w:rsid w:val="00ED45E6"/>
    <w:rsid w:val="00ED5761"/>
    <w:rsid w:val="00EE7E25"/>
    <w:rsid w:val="00EF253B"/>
    <w:rsid w:val="00EF63E3"/>
    <w:rsid w:val="00F01AAA"/>
    <w:rsid w:val="00F03648"/>
    <w:rsid w:val="00F06243"/>
    <w:rsid w:val="00F17E6B"/>
    <w:rsid w:val="00F225DC"/>
    <w:rsid w:val="00F23DDF"/>
    <w:rsid w:val="00F27F04"/>
    <w:rsid w:val="00F31DE4"/>
    <w:rsid w:val="00F33C4F"/>
    <w:rsid w:val="00F379B4"/>
    <w:rsid w:val="00F4471D"/>
    <w:rsid w:val="00F46DF5"/>
    <w:rsid w:val="00F62D37"/>
    <w:rsid w:val="00F6439C"/>
    <w:rsid w:val="00F66422"/>
    <w:rsid w:val="00F70F98"/>
    <w:rsid w:val="00F73C03"/>
    <w:rsid w:val="00F7455F"/>
    <w:rsid w:val="00F74FD5"/>
    <w:rsid w:val="00F76024"/>
    <w:rsid w:val="00F77F7C"/>
    <w:rsid w:val="00F8246A"/>
    <w:rsid w:val="00F82EE0"/>
    <w:rsid w:val="00F835DE"/>
    <w:rsid w:val="00F8441A"/>
    <w:rsid w:val="00F8542B"/>
    <w:rsid w:val="00F95F14"/>
    <w:rsid w:val="00FD20E7"/>
    <w:rsid w:val="00FD3743"/>
    <w:rsid w:val="00FE1191"/>
    <w:rsid w:val="00FF062C"/>
    <w:rsid w:val="00FF10A1"/>
    <w:rsid w:val="00FF191F"/>
    <w:rsid w:val="00FF2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8C"/>
  </w:style>
  <w:style w:type="paragraph" w:styleId="1">
    <w:name w:val="heading 1"/>
    <w:basedOn w:val="a"/>
    <w:next w:val="a"/>
    <w:link w:val="10"/>
    <w:uiPriority w:val="9"/>
    <w:qFormat/>
    <w:rsid w:val="00F73C0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06B46"/>
  </w:style>
  <w:style w:type="paragraph" w:styleId="a3">
    <w:name w:val="List Paragraph"/>
    <w:basedOn w:val="a"/>
    <w:uiPriority w:val="34"/>
    <w:qFormat/>
    <w:rsid w:val="00006B4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37">
    <w:name w:val="Style37"/>
    <w:basedOn w:val="a"/>
    <w:rsid w:val="00006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006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006B46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006B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006B46"/>
    <w:pPr>
      <w:spacing w:after="0" w:line="256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006B4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06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06B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06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006B46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006B4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6B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06B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06B4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6B4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06B4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06B46"/>
    <w:rPr>
      <w:rFonts w:ascii="Calibri" w:eastAsia="Times New Roman" w:hAnsi="Calibri" w:cs="Times New Roman"/>
      <w:lang w:eastAsia="ru-RU"/>
    </w:rPr>
  </w:style>
  <w:style w:type="paragraph" w:customStyle="1" w:styleId="ad">
    <w:name w:val="Текст в заданном формате"/>
    <w:basedOn w:val="a"/>
    <w:rsid w:val="00006B46"/>
    <w:pPr>
      <w:widowControl w:val="0"/>
      <w:suppressAutoHyphens/>
      <w:spacing w:after="0" w:line="240" w:lineRule="auto"/>
    </w:pPr>
    <w:rPr>
      <w:rFonts w:ascii="Arial" w:eastAsia="Courier New" w:hAnsi="Arial" w:cs="Courier New"/>
      <w:kern w:val="1"/>
      <w:sz w:val="20"/>
      <w:szCs w:val="20"/>
      <w:lang w:eastAsia="ar-SA"/>
    </w:rPr>
  </w:style>
  <w:style w:type="character" w:customStyle="1" w:styleId="Zag11">
    <w:name w:val="Zag_11"/>
    <w:rsid w:val="00006B46"/>
  </w:style>
  <w:style w:type="paragraph" w:customStyle="1" w:styleId="Style5">
    <w:name w:val="Style5"/>
    <w:basedOn w:val="a"/>
    <w:uiPriority w:val="99"/>
    <w:rsid w:val="00006B4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0F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13B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A55C8"/>
  </w:style>
  <w:style w:type="table" w:customStyle="1" w:styleId="12">
    <w:name w:val="Сетка таблицы1"/>
    <w:basedOn w:val="a1"/>
    <w:next w:val="a6"/>
    <w:uiPriority w:val="59"/>
    <w:rsid w:val="005A55C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5A55C8"/>
    <w:rPr>
      <w:color w:val="0000FF"/>
      <w:u w:val="single"/>
    </w:rPr>
  </w:style>
  <w:style w:type="character" w:styleId="HTML">
    <w:name w:val="HTML Typewriter"/>
    <w:basedOn w:val="a0"/>
    <w:uiPriority w:val="99"/>
    <w:rsid w:val="005A55C8"/>
    <w:rPr>
      <w:rFonts w:ascii="Courier New" w:hAnsi="Courier New" w:cs="Courier New"/>
      <w:sz w:val="20"/>
      <w:szCs w:val="20"/>
    </w:rPr>
  </w:style>
  <w:style w:type="table" w:customStyle="1" w:styleId="20">
    <w:name w:val="Сетка таблицы2"/>
    <w:basedOn w:val="a1"/>
    <w:next w:val="a6"/>
    <w:uiPriority w:val="59"/>
    <w:rsid w:val="00475A0E"/>
    <w:pPr>
      <w:spacing w:after="0" w:line="240" w:lineRule="auto"/>
    </w:pPr>
    <w:rPr>
      <w:rFonts w:ascii="Trebuchet MS"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B1AA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BB7F7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3A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3C03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customStyle="1" w:styleId="Style7">
    <w:name w:val="Style7"/>
    <w:basedOn w:val="a"/>
    <w:uiPriority w:val="99"/>
    <w:rsid w:val="00F73C03"/>
    <w:pPr>
      <w:widowControl w:val="0"/>
      <w:autoSpaceDE w:val="0"/>
      <w:autoSpaceDN w:val="0"/>
      <w:adjustRightInd w:val="0"/>
      <w:spacing w:after="0" w:line="293" w:lineRule="exact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73C03"/>
    <w:pPr>
      <w:widowControl w:val="0"/>
      <w:autoSpaceDE w:val="0"/>
      <w:autoSpaceDN w:val="0"/>
      <w:adjustRightInd w:val="0"/>
      <w:spacing w:after="0" w:line="494" w:lineRule="exact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73C03"/>
    <w:pPr>
      <w:widowControl w:val="0"/>
      <w:autoSpaceDE w:val="0"/>
      <w:autoSpaceDN w:val="0"/>
      <w:adjustRightInd w:val="0"/>
      <w:spacing w:after="0" w:line="874" w:lineRule="exact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73C03"/>
    <w:pPr>
      <w:widowControl w:val="0"/>
      <w:autoSpaceDE w:val="0"/>
      <w:autoSpaceDN w:val="0"/>
      <w:adjustRightInd w:val="0"/>
      <w:spacing w:after="0" w:line="350" w:lineRule="exact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73C03"/>
    <w:rPr>
      <w:rFonts w:ascii="Trebuchet MS" w:hAnsi="Trebuchet MS" w:cs="Trebuchet MS"/>
      <w:sz w:val="22"/>
      <w:szCs w:val="22"/>
    </w:rPr>
  </w:style>
  <w:style w:type="character" w:customStyle="1" w:styleId="FontStyle15">
    <w:name w:val="Font Style15"/>
    <w:basedOn w:val="a0"/>
    <w:uiPriority w:val="99"/>
    <w:rsid w:val="00F73C03"/>
    <w:rPr>
      <w:rFonts w:ascii="Trebuchet MS" w:hAnsi="Trebuchet MS" w:cs="Trebuchet MS"/>
      <w:b/>
      <w:bCs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F73C03"/>
    <w:rPr>
      <w:rFonts w:ascii="Trebuchet MS" w:hAnsi="Trebuchet MS" w:cs="Trebuchet MS"/>
      <w:b/>
      <w:bCs/>
      <w:sz w:val="18"/>
      <w:szCs w:val="18"/>
    </w:rPr>
  </w:style>
  <w:style w:type="table" w:customStyle="1" w:styleId="TableGrid">
    <w:name w:val="TableGrid"/>
    <w:rsid w:val="008614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947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6947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69478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478D"/>
    <w:pPr>
      <w:widowControl w:val="0"/>
      <w:autoSpaceDE w:val="0"/>
      <w:autoSpaceDN w:val="0"/>
      <w:spacing w:after="0" w:line="256" w:lineRule="exact"/>
      <w:ind w:left="196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tsil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005B-F09B-4BE0-9CCD-7255BD10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12769</TotalTime>
  <Pages>1</Pages>
  <Words>6270</Words>
  <Characters>35743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41930</CharactersWithSpaces>
  <SharedDoc>false</SharedDoc>
  <HLinks>
    <vt:vector size="6" baseType="variant">
      <vt:variant>
        <vt:i4>6422556</vt:i4>
      </vt:variant>
      <vt:variant>
        <vt:i4>0</vt:i4>
      </vt:variant>
      <vt:variant>
        <vt:i4>0</vt:i4>
      </vt:variant>
      <vt:variant>
        <vt:i4>5</vt:i4>
      </vt:variant>
      <vt:variant>
        <vt:lpwstr>mailto:-putsiloyka@mail.ru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User</cp:lastModifiedBy>
  <cp:revision>74</cp:revision>
  <cp:lastPrinted>2022-07-24T05:33:00Z</cp:lastPrinted>
  <dcterms:created xsi:type="dcterms:W3CDTF">2014-07-31T07:07:00Z</dcterms:created>
  <dcterms:modified xsi:type="dcterms:W3CDTF">2023-07-13T03:33:00Z</dcterms:modified>
</cp:coreProperties>
</file>